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DE270" w14:textId="77777777" w:rsidR="00832056" w:rsidRPr="00877F59" w:rsidRDefault="00832056" w:rsidP="00AB6A7E">
      <w:pPr>
        <w:spacing w:after="0" w:line="240" w:lineRule="auto"/>
        <w:rPr>
          <w:rFonts w:ascii="Calibri" w:hAnsi="Calibri" w:cs="Calibri"/>
          <w:sz w:val="24"/>
          <w:szCs w:val="24"/>
        </w:rPr>
      </w:pPr>
    </w:p>
    <w:p w14:paraId="10505E75" w14:textId="1205D23C" w:rsidR="00E00888" w:rsidRDefault="005477C6" w:rsidP="00551E38">
      <w:pPr>
        <w:spacing w:after="0" w:line="240" w:lineRule="auto"/>
        <w:jc w:val="center"/>
        <w:rPr>
          <w:rFonts w:ascii="Calibri" w:hAnsi="Calibri" w:cs="Calibri"/>
          <w:sz w:val="28"/>
          <w:szCs w:val="28"/>
          <w:lang w:val="en-US"/>
        </w:rPr>
      </w:pPr>
      <w:r w:rsidRPr="009F7691">
        <w:rPr>
          <w:rFonts w:ascii="Calibri" w:hAnsi="Calibri" w:cs="Calibri"/>
          <w:sz w:val="28"/>
          <w:szCs w:val="28"/>
          <w:lang w:val="en-US"/>
        </w:rPr>
        <w:t>TITLE</w:t>
      </w:r>
    </w:p>
    <w:p w14:paraId="4B3F1993" w14:textId="77777777" w:rsidR="00551E38" w:rsidRPr="009F7691" w:rsidRDefault="00551E38" w:rsidP="00551E38">
      <w:pPr>
        <w:spacing w:after="0" w:line="240" w:lineRule="auto"/>
        <w:jc w:val="center"/>
        <w:rPr>
          <w:rFonts w:ascii="Calibri" w:hAnsi="Calibri" w:cs="Calibri"/>
          <w:lang w:val="en-US"/>
        </w:rPr>
      </w:pPr>
    </w:p>
    <w:p w14:paraId="2781FAED" w14:textId="4A4779FC" w:rsidR="008F0048" w:rsidRPr="00BC4F70" w:rsidRDefault="003E1CFE" w:rsidP="00B95030">
      <w:pPr>
        <w:spacing w:after="0" w:line="240" w:lineRule="auto"/>
        <w:jc w:val="right"/>
        <w:rPr>
          <w:rFonts w:ascii="Calibri" w:hAnsi="Calibri" w:cs="Calibri"/>
          <w:sz w:val="24"/>
          <w:szCs w:val="24"/>
          <w:lang w:val="en-US"/>
        </w:rPr>
      </w:pPr>
      <w:r w:rsidRPr="00BC4F70">
        <w:rPr>
          <w:rFonts w:ascii="Calibri" w:hAnsi="Calibri" w:cs="Calibri"/>
          <w:sz w:val="24"/>
          <w:szCs w:val="24"/>
          <w:lang w:val="en-US"/>
        </w:rPr>
        <w:t xml:space="preserve">A. B. </w:t>
      </w:r>
      <w:r w:rsidR="00997AC8" w:rsidRPr="00BC4F70">
        <w:rPr>
          <w:rFonts w:ascii="Calibri" w:hAnsi="Calibri" w:cs="Calibri"/>
          <w:sz w:val="24"/>
          <w:szCs w:val="24"/>
          <w:lang w:val="en-US"/>
        </w:rPr>
        <w:t>CABRAL</w:t>
      </w:r>
    </w:p>
    <w:p w14:paraId="06FA7CCA" w14:textId="77777777" w:rsidR="00FD52E5" w:rsidRPr="00BC4F70" w:rsidRDefault="00FD52E5" w:rsidP="00FD52E5">
      <w:pPr>
        <w:spacing w:after="0" w:line="240" w:lineRule="auto"/>
        <w:jc w:val="right"/>
        <w:rPr>
          <w:rFonts w:ascii="Calibri" w:hAnsi="Calibri" w:cs="Calibri"/>
          <w:sz w:val="24"/>
          <w:szCs w:val="24"/>
          <w:lang w:val="en-US"/>
        </w:rPr>
      </w:pPr>
      <w:r w:rsidRPr="00BC4F70">
        <w:rPr>
          <w:rFonts w:ascii="Calibri" w:hAnsi="Calibri" w:cs="Calibri"/>
          <w:sz w:val="24"/>
          <w:szCs w:val="24"/>
          <w:lang w:val="en-US"/>
        </w:rPr>
        <w:t>INSTITUTION</w:t>
      </w:r>
    </w:p>
    <w:p w14:paraId="32DA27D6" w14:textId="76A58FCC" w:rsidR="00B95030" w:rsidRPr="00BC4F70" w:rsidRDefault="00CB666C" w:rsidP="00B95030">
      <w:pPr>
        <w:spacing w:after="0" w:line="240" w:lineRule="auto"/>
        <w:jc w:val="right"/>
        <w:rPr>
          <w:rFonts w:ascii="Calibri" w:hAnsi="Calibri" w:cs="Calibri"/>
          <w:sz w:val="24"/>
          <w:szCs w:val="24"/>
          <w:lang w:val="en-US"/>
        </w:rPr>
      </w:pPr>
      <w:r w:rsidRPr="00BC4F70">
        <w:rPr>
          <w:rFonts w:ascii="Calibri" w:hAnsi="Calibri" w:cs="Calibri"/>
          <w:sz w:val="24"/>
          <w:szCs w:val="24"/>
          <w:lang w:val="en-US"/>
        </w:rPr>
        <w:t>email addres</w:t>
      </w:r>
      <w:r w:rsidR="009B3B45" w:rsidRPr="00BC4F70">
        <w:rPr>
          <w:rFonts w:ascii="Calibri" w:hAnsi="Calibri" w:cs="Calibri"/>
          <w:sz w:val="24"/>
          <w:szCs w:val="24"/>
          <w:lang w:val="en-US"/>
        </w:rPr>
        <w:t>s</w:t>
      </w:r>
    </w:p>
    <w:p w14:paraId="27F144D2" w14:textId="77777777" w:rsidR="00B95030" w:rsidRPr="00BC4F70" w:rsidRDefault="00B95030" w:rsidP="00B95030">
      <w:pPr>
        <w:spacing w:after="0" w:line="240" w:lineRule="auto"/>
        <w:jc w:val="right"/>
        <w:rPr>
          <w:rFonts w:ascii="Calibri" w:hAnsi="Calibri" w:cs="Calibri"/>
          <w:sz w:val="24"/>
          <w:szCs w:val="24"/>
          <w:lang w:val="en-US"/>
        </w:rPr>
      </w:pPr>
    </w:p>
    <w:p w14:paraId="03772E47" w14:textId="070460C9" w:rsidR="00B95030" w:rsidRPr="00BC4F70" w:rsidRDefault="00E4706E" w:rsidP="004659C0">
      <w:pPr>
        <w:spacing w:after="0" w:line="240" w:lineRule="auto"/>
        <w:jc w:val="right"/>
        <w:rPr>
          <w:rFonts w:ascii="Calibri" w:hAnsi="Calibri" w:cs="Calibri"/>
          <w:sz w:val="24"/>
          <w:szCs w:val="24"/>
          <w:lang w:val="en-US"/>
        </w:rPr>
      </w:pPr>
      <w:r w:rsidRPr="00BC4F70">
        <w:rPr>
          <w:rFonts w:ascii="Calibri" w:hAnsi="Calibri" w:cs="Calibri"/>
          <w:sz w:val="24"/>
          <w:szCs w:val="24"/>
          <w:lang w:val="en-US"/>
        </w:rPr>
        <w:t>B.</w:t>
      </w:r>
      <w:r w:rsidR="004659C0" w:rsidRPr="00BC4F70">
        <w:rPr>
          <w:rFonts w:ascii="Calibri" w:hAnsi="Calibri" w:cs="Calibri"/>
          <w:sz w:val="24"/>
          <w:szCs w:val="24"/>
          <w:lang w:val="en-US"/>
        </w:rPr>
        <w:t xml:space="preserve"> </w:t>
      </w:r>
      <w:r w:rsidRPr="00BC4F70">
        <w:rPr>
          <w:rFonts w:ascii="Calibri" w:hAnsi="Calibri" w:cs="Calibri"/>
          <w:sz w:val="24"/>
          <w:szCs w:val="24"/>
          <w:lang w:val="en-US"/>
        </w:rPr>
        <w:t>C</w:t>
      </w:r>
      <w:r w:rsidR="004659C0" w:rsidRPr="00BC4F70">
        <w:rPr>
          <w:rFonts w:ascii="Calibri" w:hAnsi="Calibri" w:cs="Calibri"/>
          <w:sz w:val="24"/>
          <w:szCs w:val="24"/>
          <w:lang w:val="en-US"/>
        </w:rPr>
        <w:t xml:space="preserve">. </w:t>
      </w:r>
      <w:r w:rsidR="00997AC8" w:rsidRPr="00BC4F70">
        <w:rPr>
          <w:rFonts w:ascii="Calibri" w:hAnsi="Calibri" w:cs="Calibri"/>
          <w:sz w:val="24"/>
          <w:szCs w:val="24"/>
          <w:lang w:val="en-US"/>
        </w:rPr>
        <w:t>DELFIN</w:t>
      </w:r>
    </w:p>
    <w:p w14:paraId="0E36FA77" w14:textId="71E65F79" w:rsidR="00B95030" w:rsidRPr="00BC4F70" w:rsidRDefault="00857B8E" w:rsidP="00B95030">
      <w:pPr>
        <w:spacing w:after="0" w:line="240" w:lineRule="auto"/>
        <w:jc w:val="right"/>
        <w:rPr>
          <w:rFonts w:ascii="Calibri" w:hAnsi="Calibri" w:cs="Calibri"/>
          <w:sz w:val="24"/>
          <w:szCs w:val="24"/>
          <w:lang w:val="en-US"/>
        </w:rPr>
      </w:pPr>
      <w:r w:rsidRPr="00BC4F70">
        <w:rPr>
          <w:rFonts w:ascii="Calibri" w:hAnsi="Calibri" w:cs="Calibri"/>
          <w:sz w:val="24"/>
          <w:szCs w:val="24"/>
          <w:lang w:val="en-US"/>
        </w:rPr>
        <w:t>INSTITUTION</w:t>
      </w:r>
    </w:p>
    <w:p w14:paraId="0FAAC335" w14:textId="65A26B75" w:rsidR="00B95030" w:rsidRPr="00BC4F70" w:rsidRDefault="009B3B45" w:rsidP="00B95030">
      <w:pPr>
        <w:spacing w:after="0" w:line="240" w:lineRule="auto"/>
        <w:jc w:val="right"/>
        <w:rPr>
          <w:rFonts w:ascii="Calibri" w:hAnsi="Calibri" w:cs="Calibri"/>
          <w:sz w:val="24"/>
          <w:szCs w:val="24"/>
          <w:lang w:val="en-US"/>
        </w:rPr>
      </w:pPr>
      <w:r w:rsidRPr="00BC4F70">
        <w:rPr>
          <w:rFonts w:ascii="Calibri" w:hAnsi="Calibri" w:cs="Calibri"/>
          <w:sz w:val="24"/>
          <w:szCs w:val="24"/>
          <w:lang w:val="en-US"/>
        </w:rPr>
        <w:t>email address</w:t>
      </w:r>
    </w:p>
    <w:p w14:paraId="075C0349" w14:textId="77777777" w:rsidR="009B3B45" w:rsidRPr="00BC4F70" w:rsidRDefault="009B3B45" w:rsidP="00B95030">
      <w:pPr>
        <w:spacing w:after="0" w:line="240" w:lineRule="auto"/>
        <w:jc w:val="right"/>
        <w:rPr>
          <w:rFonts w:ascii="Calibri" w:hAnsi="Calibri" w:cs="Calibri"/>
          <w:sz w:val="24"/>
          <w:szCs w:val="24"/>
          <w:lang w:val="en-US"/>
        </w:rPr>
      </w:pPr>
    </w:p>
    <w:p w14:paraId="2FFAD413" w14:textId="3DD80998" w:rsidR="004659C0" w:rsidRPr="00BC4F70" w:rsidRDefault="00E4706E" w:rsidP="004659C0">
      <w:pPr>
        <w:spacing w:after="0" w:line="240" w:lineRule="auto"/>
        <w:jc w:val="right"/>
        <w:rPr>
          <w:rFonts w:ascii="Calibri" w:hAnsi="Calibri" w:cs="Calibri"/>
          <w:sz w:val="24"/>
          <w:szCs w:val="24"/>
          <w:lang w:val="en-US"/>
        </w:rPr>
      </w:pPr>
      <w:r w:rsidRPr="00BC4F70">
        <w:rPr>
          <w:rFonts w:ascii="Calibri" w:hAnsi="Calibri" w:cs="Calibri"/>
          <w:sz w:val="24"/>
          <w:szCs w:val="24"/>
          <w:lang w:val="en-US"/>
        </w:rPr>
        <w:t>C</w:t>
      </w:r>
      <w:r w:rsidR="004659C0" w:rsidRPr="00BC4F70">
        <w:rPr>
          <w:rFonts w:ascii="Calibri" w:hAnsi="Calibri" w:cs="Calibri"/>
          <w:sz w:val="24"/>
          <w:szCs w:val="24"/>
          <w:lang w:val="en-US"/>
        </w:rPr>
        <w:t xml:space="preserve">. </w:t>
      </w:r>
      <w:r w:rsidRPr="00BC4F70">
        <w:rPr>
          <w:rFonts w:ascii="Calibri" w:hAnsi="Calibri" w:cs="Calibri"/>
          <w:sz w:val="24"/>
          <w:szCs w:val="24"/>
          <w:lang w:val="en-US"/>
        </w:rPr>
        <w:t>D</w:t>
      </w:r>
      <w:r w:rsidR="004659C0" w:rsidRPr="00BC4F70">
        <w:rPr>
          <w:rFonts w:ascii="Calibri" w:hAnsi="Calibri" w:cs="Calibri"/>
          <w:sz w:val="24"/>
          <w:szCs w:val="24"/>
          <w:lang w:val="en-US"/>
        </w:rPr>
        <w:t>.</w:t>
      </w:r>
      <w:r w:rsidR="00997AC8" w:rsidRPr="00BC4F70">
        <w:rPr>
          <w:rFonts w:ascii="Calibri" w:hAnsi="Calibri" w:cs="Calibri"/>
          <w:sz w:val="24"/>
          <w:szCs w:val="24"/>
          <w:lang w:val="en-US"/>
        </w:rPr>
        <w:t xml:space="preserve"> ESTEVES</w:t>
      </w:r>
      <w:r w:rsidR="004659C0" w:rsidRPr="00BC4F70">
        <w:rPr>
          <w:rFonts w:ascii="Calibri" w:hAnsi="Calibri" w:cs="Calibri"/>
          <w:sz w:val="24"/>
          <w:szCs w:val="24"/>
          <w:lang w:val="en-US"/>
        </w:rPr>
        <w:t xml:space="preserve"> </w:t>
      </w:r>
    </w:p>
    <w:p w14:paraId="73CA7115" w14:textId="77777777" w:rsidR="00FD52E5" w:rsidRPr="00BC4F70" w:rsidRDefault="00FD52E5" w:rsidP="00FD52E5">
      <w:pPr>
        <w:spacing w:after="0" w:line="240" w:lineRule="auto"/>
        <w:jc w:val="right"/>
        <w:rPr>
          <w:rFonts w:ascii="Calibri" w:hAnsi="Calibri" w:cs="Calibri"/>
          <w:sz w:val="24"/>
          <w:szCs w:val="24"/>
          <w:lang w:val="en-US"/>
        </w:rPr>
      </w:pPr>
      <w:r w:rsidRPr="00BC4F70">
        <w:rPr>
          <w:rFonts w:ascii="Calibri" w:hAnsi="Calibri" w:cs="Calibri"/>
          <w:sz w:val="24"/>
          <w:szCs w:val="24"/>
          <w:lang w:val="en-US"/>
        </w:rPr>
        <w:t>INSTITUTION</w:t>
      </w:r>
    </w:p>
    <w:p w14:paraId="281A8194" w14:textId="42AEE967" w:rsidR="008E5548" w:rsidRPr="0076704B" w:rsidRDefault="009B3B45" w:rsidP="008E5548">
      <w:pPr>
        <w:spacing w:after="0" w:line="240" w:lineRule="auto"/>
        <w:jc w:val="right"/>
        <w:rPr>
          <w:rFonts w:ascii="Calibri" w:hAnsi="Calibri" w:cs="Calibri"/>
          <w:lang w:val="en-US"/>
        </w:rPr>
      </w:pPr>
      <w:r w:rsidRPr="00BC4F70">
        <w:rPr>
          <w:rFonts w:ascii="Calibri" w:hAnsi="Calibri" w:cs="Calibri"/>
          <w:sz w:val="24"/>
          <w:szCs w:val="24"/>
          <w:lang w:val="en-US"/>
        </w:rPr>
        <w:t>email address</w:t>
      </w:r>
    </w:p>
    <w:p w14:paraId="789C0D87" w14:textId="77777777" w:rsidR="009B3B45" w:rsidRPr="00FD52E5" w:rsidRDefault="009B3B45" w:rsidP="008E5548">
      <w:pPr>
        <w:spacing w:after="0" w:line="240" w:lineRule="auto"/>
        <w:jc w:val="right"/>
        <w:rPr>
          <w:rFonts w:ascii="Calibri" w:hAnsi="Calibri" w:cs="Calibri"/>
          <w:lang w:val="en-US"/>
        </w:rPr>
      </w:pPr>
    </w:p>
    <w:p w14:paraId="41064AB1" w14:textId="56D96E00" w:rsidR="00B95030" w:rsidRPr="009C44E6" w:rsidRDefault="008E5548" w:rsidP="008E5548">
      <w:pPr>
        <w:pBdr>
          <w:top w:val="single" w:sz="18" w:space="1" w:color="auto"/>
        </w:pBdr>
        <w:tabs>
          <w:tab w:val="left" w:pos="0"/>
        </w:tabs>
        <w:spacing w:after="0" w:line="240" w:lineRule="auto"/>
        <w:jc w:val="both"/>
        <w:rPr>
          <w:rFonts w:ascii="Calibri" w:hAnsi="Calibri" w:cs="Calibri"/>
          <w:b/>
          <w:bCs/>
          <w:lang w:val="en-US"/>
        </w:rPr>
      </w:pPr>
      <w:r w:rsidRPr="009C44E6">
        <w:rPr>
          <w:rFonts w:ascii="Calibri" w:hAnsi="Calibri" w:cs="Calibri"/>
          <w:b/>
          <w:bCs/>
          <w:lang w:val="en-US"/>
        </w:rPr>
        <w:t>Abstract</w:t>
      </w:r>
    </w:p>
    <w:p w14:paraId="21313764" w14:textId="77777777" w:rsidR="008E5548" w:rsidRPr="009C44E6" w:rsidRDefault="008E5548" w:rsidP="008E5548">
      <w:pPr>
        <w:pBdr>
          <w:top w:val="single" w:sz="18" w:space="1" w:color="auto"/>
        </w:pBdr>
        <w:tabs>
          <w:tab w:val="left" w:pos="0"/>
        </w:tabs>
        <w:spacing w:after="0" w:line="240" w:lineRule="auto"/>
        <w:jc w:val="both"/>
        <w:rPr>
          <w:rFonts w:ascii="Calibri" w:hAnsi="Calibri" w:cs="Calibri"/>
          <w:lang w:val="en-US"/>
        </w:rPr>
      </w:pPr>
    </w:p>
    <w:p w14:paraId="778A3FF4" w14:textId="5B6EF6A9" w:rsidR="00BF4946" w:rsidRPr="009C44E6" w:rsidRDefault="00BF4946" w:rsidP="003C238B">
      <w:pPr>
        <w:spacing w:after="0" w:line="240" w:lineRule="auto"/>
        <w:jc w:val="both"/>
        <w:rPr>
          <w:rFonts w:ascii="Calibri" w:eastAsia="Times New Roman" w:hAnsi="Calibri" w:cs="Calibri"/>
          <w:lang w:val="en-US" w:eastAsia="pt-BR"/>
        </w:rPr>
      </w:pPr>
      <w:r w:rsidRPr="009C44E6">
        <w:rPr>
          <w:rFonts w:ascii="Calibri" w:eastAsia="Times New Roman" w:hAnsi="Calibri" w:cs="Calibri"/>
          <w:lang w:val="en-US" w:eastAsia="pt-BR"/>
        </w:rPr>
        <w:t xml:space="preserve">The abstract characterizes a synthesis of the research description </w:t>
      </w:r>
      <w:r w:rsidR="0070620B" w:rsidRPr="009C44E6">
        <w:rPr>
          <w:rFonts w:ascii="Calibri" w:eastAsia="Times New Roman" w:hAnsi="Calibri" w:cs="Calibri"/>
          <w:lang w:val="en-US" w:eastAsia="pt-BR"/>
        </w:rPr>
        <w:t>and must</w:t>
      </w:r>
      <w:r w:rsidRPr="009C44E6">
        <w:rPr>
          <w:rFonts w:ascii="Calibri" w:eastAsia="Times New Roman" w:hAnsi="Calibri" w:cs="Calibri"/>
          <w:lang w:val="en-US" w:eastAsia="pt-BR"/>
        </w:rPr>
        <w:t xml:space="preserve"> present the main information</w:t>
      </w:r>
      <w:r w:rsidR="0070620B" w:rsidRPr="009C44E6">
        <w:rPr>
          <w:rFonts w:ascii="Calibri" w:eastAsia="Times New Roman" w:hAnsi="Calibri" w:cs="Calibri"/>
          <w:lang w:val="en-US" w:eastAsia="pt-BR"/>
        </w:rPr>
        <w:t xml:space="preserve"> and follow </w:t>
      </w:r>
      <w:r w:rsidR="00B316B4" w:rsidRPr="009C44E6">
        <w:rPr>
          <w:rFonts w:ascii="Calibri" w:eastAsia="Times New Roman" w:hAnsi="Calibri" w:cs="Calibri"/>
          <w:lang w:val="en-US" w:eastAsia="pt-BR"/>
        </w:rPr>
        <w:t>the</w:t>
      </w:r>
      <w:r w:rsidRPr="009C44E6">
        <w:rPr>
          <w:rFonts w:ascii="Calibri" w:eastAsia="Times New Roman" w:hAnsi="Calibri" w:cs="Calibri"/>
          <w:lang w:val="en-US" w:eastAsia="pt-BR"/>
        </w:rPr>
        <w:t xml:space="preserve"> guidelines: single paragraph, 100 to 300 words, justified text, regular, Calibri font, size 11, single spacing, without bibliographic references, tables, graphs, </w:t>
      </w:r>
      <w:r w:rsidR="007E752E" w:rsidRPr="009C44E6">
        <w:rPr>
          <w:rFonts w:ascii="Calibri" w:eastAsia="Times New Roman" w:hAnsi="Calibri" w:cs="Calibri"/>
          <w:lang w:val="en-US" w:eastAsia="pt-BR"/>
        </w:rPr>
        <w:t>quotes,</w:t>
      </w:r>
      <w:r w:rsidRPr="009C44E6">
        <w:rPr>
          <w:rFonts w:ascii="Calibri" w:eastAsia="Times New Roman" w:hAnsi="Calibri" w:cs="Calibri"/>
          <w:lang w:val="en-US" w:eastAsia="pt-BR"/>
        </w:rPr>
        <w:t xml:space="preserve"> or highlights of any nature. It must include the synthesis of the work, the theoretical-methodological </w:t>
      </w:r>
      <w:r w:rsidR="00B316B4" w:rsidRPr="009C44E6">
        <w:rPr>
          <w:rFonts w:ascii="Calibri" w:eastAsia="Times New Roman" w:hAnsi="Calibri" w:cs="Calibri"/>
          <w:lang w:val="en-US" w:eastAsia="pt-BR"/>
        </w:rPr>
        <w:t>framework,</w:t>
      </w:r>
      <w:r w:rsidRPr="009C44E6">
        <w:rPr>
          <w:rFonts w:ascii="Calibri" w:eastAsia="Times New Roman" w:hAnsi="Calibri" w:cs="Calibri"/>
          <w:lang w:val="en-US" w:eastAsia="pt-BR"/>
        </w:rPr>
        <w:t xml:space="preserve"> and the main results.</w:t>
      </w:r>
      <w:r w:rsidR="0076704B">
        <w:rPr>
          <w:rFonts w:ascii="Calibri" w:eastAsia="Times New Roman" w:hAnsi="Calibri" w:cs="Calibri"/>
          <w:lang w:val="en-US" w:eastAsia="pt-BR"/>
        </w:rPr>
        <w:t xml:space="preserve"> Also</w:t>
      </w:r>
    </w:p>
    <w:p w14:paraId="055C98A8" w14:textId="77777777" w:rsidR="008E5548" w:rsidRPr="009C44E6" w:rsidRDefault="008E5548" w:rsidP="003C238B">
      <w:pPr>
        <w:tabs>
          <w:tab w:val="left" w:pos="0"/>
        </w:tabs>
        <w:spacing w:after="0" w:line="240" w:lineRule="auto"/>
        <w:jc w:val="both"/>
        <w:rPr>
          <w:rFonts w:ascii="Calibri" w:hAnsi="Calibri" w:cs="Calibri"/>
          <w:lang w:val="en-US"/>
        </w:rPr>
      </w:pPr>
    </w:p>
    <w:p w14:paraId="13C8857A" w14:textId="32D198EC" w:rsidR="008E5548" w:rsidRPr="009C44E6" w:rsidRDefault="00660312" w:rsidP="003C238B">
      <w:pPr>
        <w:tabs>
          <w:tab w:val="left" w:pos="0"/>
        </w:tabs>
        <w:spacing w:after="0" w:line="240" w:lineRule="auto"/>
        <w:jc w:val="both"/>
        <w:rPr>
          <w:rFonts w:ascii="Calibri" w:hAnsi="Calibri" w:cs="Calibri"/>
          <w:lang w:val="en-US"/>
        </w:rPr>
      </w:pPr>
      <w:r w:rsidRPr="009C44E6">
        <w:rPr>
          <w:rFonts w:ascii="Calibri" w:hAnsi="Calibri" w:cs="Calibri"/>
          <w:b/>
          <w:bCs/>
          <w:lang w:val="en-US"/>
        </w:rPr>
        <w:t>Key-words</w:t>
      </w:r>
      <w:r w:rsidR="008E5548" w:rsidRPr="009C44E6">
        <w:rPr>
          <w:rFonts w:ascii="Calibri" w:hAnsi="Calibri" w:cs="Calibri"/>
          <w:b/>
          <w:bCs/>
          <w:lang w:val="en-US"/>
        </w:rPr>
        <w:t>:</w:t>
      </w:r>
      <w:r w:rsidR="00AC525D" w:rsidRPr="009C44E6">
        <w:rPr>
          <w:rFonts w:ascii="Calibri" w:hAnsi="Calibri" w:cs="Calibri"/>
          <w:b/>
          <w:bCs/>
          <w:lang w:val="en-US"/>
        </w:rPr>
        <w:t xml:space="preserve"> </w:t>
      </w:r>
      <w:r w:rsidR="00212DD1" w:rsidRPr="009C44E6">
        <w:rPr>
          <w:rFonts w:ascii="Calibri" w:eastAsia="Times New Roman" w:hAnsi="Calibri" w:cs="Calibri"/>
          <w:lang w:val="en-US" w:eastAsia="pt-BR"/>
        </w:rPr>
        <w:t>from 3 (three) to 5 (five) terms, separated by a comma and ending with a period.</w:t>
      </w:r>
    </w:p>
    <w:p w14:paraId="33BA9F3D" w14:textId="77777777" w:rsidR="00EF292C" w:rsidRPr="009C44E6" w:rsidRDefault="00EF292C" w:rsidP="003C238B">
      <w:pPr>
        <w:tabs>
          <w:tab w:val="left" w:pos="0"/>
        </w:tabs>
        <w:spacing w:after="0" w:line="240" w:lineRule="auto"/>
        <w:jc w:val="both"/>
        <w:rPr>
          <w:rFonts w:ascii="Calibri" w:hAnsi="Calibri" w:cs="Calibri"/>
          <w:lang w:val="en-US"/>
        </w:rPr>
      </w:pPr>
    </w:p>
    <w:p w14:paraId="7BDF4107" w14:textId="64C661C9" w:rsidR="00EF292C" w:rsidRPr="009F7691" w:rsidRDefault="00EF292C" w:rsidP="003C238B">
      <w:pPr>
        <w:tabs>
          <w:tab w:val="left" w:pos="0"/>
        </w:tabs>
        <w:spacing w:after="0" w:line="240" w:lineRule="auto"/>
        <w:jc w:val="both"/>
        <w:rPr>
          <w:rFonts w:ascii="Calibri" w:hAnsi="Calibri" w:cs="Calibri"/>
          <w:b/>
          <w:bCs/>
          <w:sz w:val="24"/>
          <w:szCs w:val="24"/>
          <w:lang w:val="en-US"/>
        </w:rPr>
      </w:pPr>
      <w:r w:rsidRPr="009F7691">
        <w:rPr>
          <w:rFonts w:ascii="Calibri" w:hAnsi="Calibri" w:cs="Calibri"/>
          <w:b/>
          <w:bCs/>
          <w:sz w:val="24"/>
          <w:szCs w:val="24"/>
          <w:lang w:val="en-US"/>
        </w:rPr>
        <w:t>1 INTRODUCTION</w:t>
      </w:r>
    </w:p>
    <w:p w14:paraId="3578EE1A" w14:textId="77777777" w:rsidR="003C238B" w:rsidRPr="009F7691" w:rsidRDefault="003C238B" w:rsidP="003C238B">
      <w:pPr>
        <w:tabs>
          <w:tab w:val="left" w:pos="0"/>
        </w:tabs>
        <w:spacing w:after="0" w:line="240" w:lineRule="auto"/>
        <w:jc w:val="both"/>
        <w:rPr>
          <w:rFonts w:ascii="Calibri" w:hAnsi="Calibri" w:cs="Calibri"/>
          <w:sz w:val="24"/>
          <w:szCs w:val="24"/>
          <w:lang w:val="en-US"/>
        </w:rPr>
      </w:pPr>
    </w:p>
    <w:p w14:paraId="1AE2DB5B" w14:textId="0B9C9708" w:rsidR="00CE257E" w:rsidRPr="009F7691" w:rsidRDefault="00144A6B" w:rsidP="00CD32C5">
      <w:pPr>
        <w:spacing w:after="0" w:line="240" w:lineRule="auto"/>
        <w:ind w:firstLine="709"/>
        <w:jc w:val="both"/>
        <w:rPr>
          <w:rFonts w:ascii="Calibri" w:eastAsia="Times New Roman" w:hAnsi="Calibri" w:cs="Calibri"/>
          <w:sz w:val="24"/>
          <w:szCs w:val="24"/>
          <w:lang w:val="en-US" w:eastAsia="pt-BR"/>
        </w:rPr>
      </w:pPr>
      <w:r w:rsidRPr="00E97EC3">
        <w:rPr>
          <w:rFonts w:ascii="Calibri" w:eastAsia="Times New Roman" w:hAnsi="Calibri" w:cs="Calibri"/>
          <w:sz w:val="24"/>
          <w:szCs w:val="24"/>
          <w:lang w:val="en-US" w:eastAsia="pt-BR"/>
        </w:rPr>
        <w:t xml:space="preserve">Introduction </w:t>
      </w:r>
      <w:r w:rsidRPr="009F7691">
        <w:rPr>
          <w:rFonts w:ascii="Calibri" w:eastAsia="Times New Roman" w:hAnsi="Calibri" w:cs="Calibri"/>
          <w:sz w:val="24"/>
          <w:szCs w:val="24"/>
          <w:lang w:val="en-US" w:eastAsia="pt-BR"/>
        </w:rPr>
        <w:t>must present</w:t>
      </w:r>
      <w:r w:rsidR="00777F07" w:rsidRPr="009F7691">
        <w:rPr>
          <w:rFonts w:ascii="Calibri" w:eastAsia="Times New Roman" w:hAnsi="Calibri" w:cs="Calibri"/>
          <w:sz w:val="24"/>
          <w:szCs w:val="24"/>
          <w:lang w:val="en-US" w:eastAsia="pt-BR"/>
        </w:rPr>
        <w:t xml:space="preserve"> </w:t>
      </w:r>
      <w:r w:rsidR="00E97EC3" w:rsidRPr="009F7691">
        <w:rPr>
          <w:rFonts w:ascii="Calibri" w:eastAsia="Times New Roman" w:hAnsi="Calibri" w:cs="Calibri"/>
          <w:sz w:val="24"/>
          <w:szCs w:val="24"/>
          <w:lang w:val="en-US" w:eastAsia="pt-BR"/>
        </w:rPr>
        <w:t>general context, objective and outline the theme</w:t>
      </w:r>
      <w:r w:rsidR="009F7691">
        <w:rPr>
          <w:rFonts w:ascii="Calibri" w:eastAsia="Times New Roman" w:hAnsi="Calibri" w:cs="Calibri"/>
          <w:sz w:val="24"/>
          <w:szCs w:val="24"/>
          <w:lang w:val="en-US" w:eastAsia="pt-BR"/>
        </w:rPr>
        <w:t>.</w:t>
      </w:r>
    </w:p>
    <w:p w14:paraId="2D392306" w14:textId="606488C9" w:rsidR="00EF5AFE" w:rsidRPr="009F7691" w:rsidRDefault="00EF5AFE" w:rsidP="00CD32C5">
      <w:pPr>
        <w:spacing w:after="0" w:line="240" w:lineRule="auto"/>
        <w:ind w:firstLine="709"/>
        <w:jc w:val="both"/>
        <w:rPr>
          <w:rFonts w:ascii="Calibri" w:eastAsia="Times New Roman" w:hAnsi="Calibri" w:cs="Calibri"/>
          <w:sz w:val="24"/>
          <w:szCs w:val="24"/>
          <w:lang w:val="en-US" w:eastAsia="pt-BR"/>
        </w:rPr>
      </w:pPr>
      <w:r w:rsidRPr="009F7691">
        <w:rPr>
          <w:rFonts w:ascii="Calibri" w:eastAsia="Times New Roman" w:hAnsi="Calibri" w:cs="Calibri"/>
          <w:sz w:val="24"/>
          <w:szCs w:val="24"/>
          <w:lang w:val="en-US" w:eastAsia="pt-BR"/>
        </w:rPr>
        <w:t>Throughout the file, use Calibri 12 font (</w:t>
      </w:r>
      <w:r w:rsidR="009F7691" w:rsidRPr="009F7691">
        <w:rPr>
          <w:rFonts w:ascii="Calibri" w:eastAsia="Times New Roman" w:hAnsi="Calibri" w:cs="Calibri"/>
          <w:sz w:val="24"/>
          <w:szCs w:val="24"/>
          <w:lang w:val="en-US" w:eastAsia="pt-BR"/>
        </w:rPr>
        <w:t>except for</w:t>
      </w:r>
      <w:r w:rsidRPr="009F7691">
        <w:rPr>
          <w:rFonts w:ascii="Calibri" w:eastAsia="Times New Roman" w:hAnsi="Calibri" w:cs="Calibri"/>
          <w:sz w:val="24"/>
          <w:szCs w:val="24"/>
          <w:lang w:val="en-US" w:eastAsia="pt-BR"/>
        </w:rPr>
        <w:t xml:space="preserve"> the title, </w:t>
      </w:r>
      <w:r w:rsidR="00DC23EA">
        <w:rPr>
          <w:rFonts w:ascii="Calibri" w:eastAsia="Times New Roman" w:hAnsi="Calibri" w:cs="Calibri"/>
          <w:sz w:val="24"/>
          <w:szCs w:val="24"/>
          <w:lang w:val="en-US" w:eastAsia="pt-BR"/>
        </w:rPr>
        <w:t>Calibri 14, and for the</w:t>
      </w:r>
      <w:r w:rsidR="004E7ACE">
        <w:rPr>
          <w:rFonts w:ascii="Calibri" w:eastAsia="Times New Roman" w:hAnsi="Calibri" w:cs="Calibri"/>
          <w:sz w:val="24"/>
          <w:szCs w:val="24"/>
          <w:lang w:val="en-US" w:eastAsia="pt-BR"/>
        </w:rPr>
        <w:t xml:space="preserve"> </w:t>
      </w:r>
      <w:r w:rsidR="00D927A6">
        <w:rPr>
          <w:rFonts w:ascii="Calibri" w:eastAsia="Times New Roman" w:hAnsi="Calibri" w:cs="Calibri"/>
          <w:sz w:val="24"/>
          <w:szCs w:val="24"/>
          <w:lang w:val="en-US" w:eastAsia="pt-BR"/>
        </w:rPr>
        <w:t>abstract, Calibri 11)</w:t>
      </w:r>
      <w:r w:rsidRPr="009F7691">
        <w:rPr>
          <w:rFonts w:ascii="Calibri" w:eastAsia="Times New Roman" w:hAnsi="Calibri" w:cs="Calibri"/>
          <w:sz w:val="24"/>
          <w:szCs w:val="24"/>
          <w:lang w:val="en-US" w:eastAsia="pt-BR"/>
        </w:rPr>
        <w:t>.</w:t>
      </w:r>
    </w:p>
    <w:p w14:paraId="2135952E" w14:textId="73358CA9" w:rsidR="00BC37EC" w:rsidRDefault="000F6375" w:rsidP="006261E0">
      <w:pPr>
        <w:spacing w:after="0" w:line="240" w:lineRule="auto"/>
        <w:ind w:firstLine="709"/>
        <w:jc w:val="both"/>
        <w:rPr>
          <w:rFonts w:ascii="Calibri" w:eastAsia="Times New Roman" w:hAnsi="Calibri" w:cs="Calibri"/>
          <w:sz w:val="24"/>
          <w:szCs w:val="24"/>
          <w:lang w:val="en-US" w:eastAsia="pt-BR"/>
        </w:rPr>
      </w:pPr>
      <w:r>
        <w:rPr>
          <w:rFonts w:ascii="Calibri" w:eastAsia="Times New Roman" w:hAnsi="Calibri" w:cs="Calibri"/>
          <w:sz w:val="24"/>
          <w:szCs w:val="24"/>
          <w:lang w:val="en-US" w:eastAsia="pt-BR"/>
        </w:rPr>
        <w:t>T</w:t>
      </w:r>
      <w:r w:rsidR="00BC37EC" w:rsidRPr="00BC37EC">
        <w:rPr>
          <w:rFonts w:ascii="Calibri" w:eastAsia="Times New Roman" w:hAnsi="Calibri" w:cs="Calibri"/>
          <w:sz w:val="24"/>
          <w:szCs w:val="24"/>
          <w:lang w:val="en-US" w:eastAsia="pt-BR"/>
        </w:rPr>
        <w:t xml:space="preserve">he </w:t>
      </w:r>
      <w:r w:rsidR="0079281D">
        <w:rPr>
          <w:rFonts w:ascii="Calibri" w:eastAsia="Times New Roman" w:hAnsi="Calibri" w:cs="Calibri"/>
          <w:sz w:val="24"/>
          <w:szCs w:val="24"/>
          <w:lang w:val="en-US" w:eastAsia="pt-BR"/>
        </w:rPr>
        <w:t xml:space="preserve">full </w:t>
      </w:r>
      <w:r w:rsidR="00A35B86">
        <w:rPr>
          <w:rFonts w:ascii="Calibri" w:eastAsia="Times New Roman" w:hAnsi="Calibri" w:cs="Calibri"/>
          <w:sz w:val="24"/>
          <w:szCs w:val="24"/>
          <w:lang w:val="en-US" w:eastAsia="pt-BR"/>
        </w:rPr>
        <w:t>research description summary</w:t>
      </w:r>
      <w:r w:rsidR="00BC37EC" w:rsidRPr="00BC37EC">
        <w:rPr>
          <w:rFonts w:ascii="Calibri" w:eastAsia="Times New Roman" w:hAnsi="Calibri" w:cs="Calibri"/>
          <w:sz w:val="24"/>
          <w:szCs w:val="24"/>
          <w:lang w:val="en-US" w:eastAsia="pt-BR"/>
        </w:rPr>
        <w:t xml:space="preserve"> must contain 2 to 3 numbered pages, using A4 format, margins top/left 3.0 cm and bottom/right 2.0 cm, paragraph 1.25 cm, with single line spacing, containing Introduction, Methodology, Results and Discussion, Final Considerations, Acknowledgments (optional) and References in accordance with ABNT.</w:t>
      </w:r>
    </w:p>
    <w:p w14:paraId="3B020BDE" w14:textId="15C99D66" w:rsidR="00E64C0C" w:rsidRDefault="00E64C0C" w:rsidP="006261E0">
      <w:pPr>
        <w:spacing w:after="0" w:line="240" w:lineRule="auto"/>
        <w:ind w:firstLine="709"/>
        <w:jc w:val="both"/>
        <w:rPr>
          <w:rFonts w:ascii="Calibri" w:eastAsia="Times New Roman" w:hAnsi="Calibri" w:cs="Calibri"/>
          <w:sz w:val="24"/>
          <w:szCs w:val="24"/>
          <w:lang w:val="en-US" w:eastAsia="pt-BR"/>
        </w:rPr>
      </w:pPr>
      <w:r>
        <w:rPr>
          <w:rFonts w:ascii="Calibri" w:eastAsia="Times New Roman" w:hAnsi="Calibri" w:cs="Calibri"/>
          <w:sz w:val="24"/>
          <w:szCs w:val="24"/>
          <w:lang w:val="en-US" w:eastAsia="pt-BR"/>
        </w:rPr>
        <w:t>The</w:t>
      </w:r>
      <w:r w:rsidRPr="00E64C0C">
        <w:rPr>
          <w:rFonts w:ascii="Calibri" w:eastAsia="Times New Roman" w:hAnsi="Calibri" w:cs="Calibri"/>
          <w:sz w:val="24"/>
          <w:szCs w:val="24"/>
          <w:lang w:val="en-US" w:eastAsia="pt-BR"/>
        </w:rPr>
        <w:t xml:space="preserve"> file must be attached in WORD</w:t>
      </w:r>
      <w:r w:rsidR="003219F2">
        <w:rPr>
          <w:rFonts w:ascii="Calibri" w:eastAsia="Times New Roman" w:hAnsi="Calibri" w:cs="Calibri"/>
          <w:sz w:val="24"/>
          <w:szCs w:val="24"/>
          <w:lang w:val="en-US" w:eastAsia="pt-BR"/>
        </w:rPr>
        <w:t xml:space="preserve"> (.DOCX)</w:t>
      </w:r>
      <w:r w:rsidRPr="00E64C0C">
        <w:rPr>
          <w:rFonts w:ascii="Calibri" w:eastAsia="Times New Roman" w:hAnsi="Calibri" w:cs="Calibri"/>
          <w:sz w:val="24"/>
          <w:szCs w:val="24"/>
          <w:lang w:val="en-US" w:eastAsia="pt-BR"/>
        </w:rPr>
        <w:t xml:space="preserve"> format, with a maximum size of 10MB.</w:t>
      </w:r>
    </w:p>
    <w:p w14:paraId="0397C208" w14:textId="77777777" w:rsidR="00A166F1" w:rsidRDefault="00A166F1" w:rsidP="006261E0">
      <w:pPr>
        <w:spacing w:after="0" w:line="240" w:lineRule="auto"/>
        <w:ind w:firstLine="709"/>
        <w:jc w:val="both"/>
        <w:rPr>
          <w:rFonts w:ascii="Calibri" w:eastAsia="Times New Roman" w:hAnsi="Calibri" w:cs="Calibri"/>
          <w:sz w:val="24"/>
          <w:szCs w:val="24"/>
          <w:lang w:val="en-US" w:eastAsia="pt-BR"/>
        </w:rPr>
      </w:pPr>
    </w:p>
    <w:p w14:paraId="4326C306" w14:textId="348EAF72" w:rsidR="00A166F1" w:rsidRPr="00180ED9" w:rsidRDefault="00A166F1" w:rsidP="00A166F1">
      <w:pPr>
        <w:spacing w:after="0" w:line="240" w:lineRule="auto"/>
        <w:jc w:val="both"/>
        <w:rPr>
          <w:rFonts w:ascii="Calibri" w:eastAsia="Times New Roman" w:hAnsi="Calibri" w:cs="Calibri"/>
          <w:b/>
          <w:sz w:val="24"/>
          <w:szCs w:val="24"/>
          <w:lang w:val="en-US" w:eastAsia="pt-BR"/>
        </w:rPr>
      </w:pPr>
      <w:r w:rsidRPr="00180ED9">
        <w:rPr>
          <w:rFonts w:ascii="Calibri" w:eastAsia="Times New Roman" w:hAnsi="Calibri" w:cs="Calibri"/>
          <w:b/>
          <w:sz w:val="24"/>
          <w:szCs w:val="24"/>
          <w:lang w:val="en-US" w:eastAsia="pt-BR"/>
        </w:rPr>
        <w:t xml:space="preserve">2 </w:t>
      </w:r>
      <w:proofErr w:type="gramStart"/>
      <w:r w:rsidRPr="00180ED9">
        <w:rPr>
          <w:rFonts w:ascii="Calibri" w:eastAsia="Times New Roman" w:hAnsi="Calibri" w:cs="Calibri"/>
          <w:b/>
          <w:sz w:val="24"/>
          <w:szCs w:val="24"/>
          <w:lang w:val="en-US" w:eastAsia="pt-BR"/>
        </w:rPr>
        <w:t>MET</w:t>
      </w:r>
      <w:r w:rsidR="00230378">
        <w:rPr>
          <w:rFonts w:ascii="Calibri" w:eastAsia="Times New Roman" w:hAnsi="Calibri" w:cs="Calibri"/>
          <w:b/>
          <w:sz w:val="24"/>
          <w:szCs w:val="24"/>
          <w:lang w:val="en-US" w:eastAsia="pt-BR"/>
        </w:rPr>
        <w:t>H</w:t>
      </w:r>
      <w:r w:rsidRPr="00180ED9">
        <w:rPr>
          <w:rFonts w:ascii="Calibri" w:eastAsia="Times New Roman" w:hAnsi="Calibri" w:cs="Calibri"/>
          <w:b/>
          <w:sz w:val="24"/>
          <w:szCs w:val="24"/>
          <w:lang w:val="en-US" w:eastAsia="pt-BR"/>
        </w:rPr>
        <w:t>ODOLOGY</w:t>
      </w:r>
      <w:proofErr w:type="gramEnd"/>
      <w:r w:rsidRPr="00180ED9">
        <w:rPr>
          <w:rFonts w:ascii="Calibri" w:eastAsia="Times New Roman" w:hAnsi="Calibri" w:cs="Calibri"/>
          <w:b/>
          <w:sz w:val="24"/>
          <w:szCs w:val="24"/>
          <w:lang w:val="en-US" w:eastAsia="pt-BR"/>
        </w:rPr>
        <w:t xml:space="preserve"> </w:t>
      </w:r>
    </w:p>
    <w:p w14:paraId="19DB5F35" w14:textId="77777777" w:rsidR="00A166F1" w:rsidRDefault="00A166F1" w:rsidP="006261E0">
      <w:pPr>
        <w:spacing w:after="0" w:line="240" w:lineRule="auto"/>
        <w:ind w:firstLine="709"/>
        <w:jc w:val="both"/>
        <w:rPr>
          <w:rFonts w:ascii="Calibri" w:eastAsia="Times New Roman" w:hAnsi="Calibri" w:cs="Calibri"/>
          <w:sz w:val="24"/>
          <w:szCs w:val="24"/>
          <w:lang w:val="en-US" w:eastAsia="pt-BR"/>
        </w:rPr>
      </w:pPr>
    </w:p>
    <w:p w14:paraId="20417648" w14:textId="77777777" w:rsidR="006E77E7" w:rsidRPr="00017CD4" w:rsidRDefault="006E77E7" w:rsidP="006E77E7">
      <w:pPr>
        <w:spacing w:after="0" w:line="240" w:lineRule="auto"/>
        <w:ind w:firstLine="708"/>
        <w:jc w:val="both"/>
        <w:rPr>
          <w:rFonts w:ascii="Calibri" w:eastAsia="Times New Roman" w:hAnsi="Calibri" w:cs="Calibri"/>
          <w:sz w:val="24"/>
          <w:szCs w:val="24"/>
          <w:lang w:val="en-US" w:eastAsia="pt-BR"/>
        </w:rPr>
      </w:pPr>
      <w:r w:rsidRPr="00017CD4">
        <w:rPr>
          <w:rFonts w:ascii="Calibri" w:eastAsia="Times New Roman" w:hAnsi="Calibri" w:cs="Calibri"/>
          <w:sz w:val="24"/>
          <w:szCs w:val="24"/>
          <w:lang w:val="en-US" w:eastAsia="pt-BR"/>
        </w:rPr>
        <w:t>The methodology must present the methodological paths and use of tools, research techniques and instruments for data collection, inform, when relevant, about approval by ethics committees or equivalent, and about the right to use images.</w:t>
      </w:r>
    </w:p>
    <w:p w14:paraId="59013B62" w14:textId="057C29DA" w:rsidR="006261E0" w:rsidRDefault="006261E0" w:rsidP="006261E0">
      <w:pPr>
        <w:spacing w:after="0" w:line="240" w:lineRule="auto"/>
        <w:ind w:firstLine="709"/>
        <w:jc w:val="both"/>
        <w:rPr>
          <w:rFonts w:ascii="Calibri" w:eastAsia="Times New Roman" w:hAnsi="Calibri" w:cs="Calibri"/>
          <w:sz w:val="24"/>
          <w:szCs w:val="24"/>
          <w:lang w:val="en-US"/>
        </w:rPr>
      </w:pPr>
      <w:r w:rsidRPr="006261E0">
        <w:rPr>
          <w:rFonts w:ascii="Calibri" w:eastAsia="Times New Roman" w:hAnsi="Calibri" w:cs="Calibri"/>
          <w:sz w:val="24"/>
          <w:szCs w:val="24"/>
          <w:lang w:val="en-US"/>
        </w:rPr>
        <w:t>Figures</w:t>
      </w:r>
      <w:r>
        <w:rPr>
          <w:rFonts w:ascii="Calibri" w:eastAsia="Times New Roman" w:hAnsi="Calibri" w:cs="Calibri"/>
          <w:sz w:val="24"/>
          <w:szCs w:val="24"/>
          <w:lang w:val="en-US"/>
        </w:rPr>
        <w:t xml:space="preserve"> can</w:t>
      </w:r>
      <w:r w:rsidRPr="006261E0">
        <w:rPr>
          <w:rFonts w:ascii="Calibri" w:eastAsia="Times New Roman" w:hAnsi="Calibri" w:cs="Calibri"/>
          <w:sz w:val="24"/>
          <w:szCs w:val="24"/>
          <w:lang w:val="en-US"/>
        </w:rPr>
        <w:t xml:space="preserve"> be included centered on the page and numbered in Arabic numerals. The caption appears below</w:t>
      </w:r>
      <w:r w:rsidR="00413EC8">
        <w:rPr>
          <w:rFonts w:ascii="Calibri" w:eastAsia="Times New Roman" w:hAnsi="Calibri" w:cs="Calibri"/>
          <w:sz w:val="24"/>
          <w:szCs w:val="24"/>
          <w:lang w:val="en-US"/>
        </w:rPr>
        <w:t>,</w:t>
      </w:r>
      <w:r w:rsidRPr="006261E0">
        <w:rPr>
          <w:rFonts w:ascii="Calibri" w:eastAsia="Times New Roman" w:hAnsi="Calibri" w:cs="Calibri"/>
          <w:sz w:val="24"/>
          <w:szCs w:val="24"/>
          <w:lang w:val="en-US"/>
        </w:rPr>
        <w:t xml:space="preserve"> </w:t>
      </w:r>
      <w:r w:rsidR="00120AE0">
        <w:rPr>
          <w:rFonts w:ascii="Calibri" w:eastAsia="Times New Roman" w:hAnsi="Calibri" w:cs="Calibri"/>
          <w:sz w:val="24"/>
          <w:szCs w:val="24"/>
          <w:lang w:val="en-US"/>
        </w:rPr>
        <w:t>as</w:t>
      </w:r>
      <w:r w:rsidR="00413EC8">
        <w:rPr>
          <w:rFonts w:ascii="Calibri" w:eastAsia="Times New Roman" w:hAnsi="Calibri" w:cs="Calibri"/>
          <w:sz w:val="24"/>
          <w:szCs w:val="24"/>
          <w:lang w:val="en-US"/>
        </w:rPr>
        <w:t xml:space="preserve"> seen</w:t>
      </w:r>
      <w:r w:rsidR="00C70A8B">
        <w:rPr>
          <w:rFonts w:ascii="Calibri" w:eastAsia="Times New Roman" w:hAnsi="Calibri" w:cs="Calibri"/>
          <w:sz w:val="24"/>
          <w:szCs w:val="24"/>
          <w:lang w:val="en-US"/>
        </w:rPr>
        <w:t xml:space="preserve"> in</w:t>
      </w:r>
      <w:r w:rsidR="00120AE0">
        <w:rPr>
          <w:rFonts w:ascii="Calibri" w:eastAsia="Times New Roman" w:hAnsi="Calibri" w:cs="Calibri"/>
          <w:sz w:val="24"/>
          <w:szCs w:val="24"/>
          <w:lang w:val="en-US"/>
        </w:rPr>
        <w:t xml:space="preserve"> </w:t>
      </w:r>
      <w:r w:rsidRPr="006261E0">
        <w:rPr>
          <w:rFonts w:ascii="Calibri" w:eastAsia="Times New Roman" w:hAnsi="Calibri" w:cs="Calibri"/>
          <w:sz w:val="24"/>
          <w:szCs w:val="24"/>
          <w:lang w:val="en-US"/>
        </w:rPr>
        <w:t>the</w:t>
      </w:r>
      <w:r w:rsidR="00120AE0">
        <w:rPr>
          <w:rFonts w:ascii="Calibri" w:eastAsia="Times New Roman" w:hAnsi="Calibri" w:cs="Calibri"/>
          <w:sz w:val="24"/>
          <w:szCs w:val="24"/>
          <w:lang w:val="en-US"/>
        </w:rPr>
        <w:t xml:space="preserve"> followed</w:t>
      </w:r>
      <w:r w:rsidR="00120AE0" w:rsidRPr="006261E0">
        <w:rPr>
          <w:rFonts w:ascii="Calibri" w:eastAsia="Times New Roman" w:hAnsi="Calibri" w:cs="Calibri"/>
          <w:sz w:val="24"/>
          <w:szCs w:val="24"/>
          <w:lang w:val="en-US"/>
        </w:rPr>
        <w:t xml:space="preserve"> </w:t>
      </w:r>
      <w:r w:rsidRPr="006261E0">
        <w:rPr>
          <w:rFonts w:ascii="Calibri" w:eastAsia="Times New Roman" w:hAnsi="Calibri" w:cs="Calibri"/>
          <w:sz w:val="24"/>
          <w:szCs w:val="24"/>
          <w:lang w:val="en-US"/>
        </w:rPr>
        <w:t>figure</w:t>
      </w:r>
      <w:r w:rsidR="00C60ABC">
        <w:rPr>
          <w:rFonts w:ascii="Calibri" w:eastAsia="Times New Roman" w:hAnsi="Calibri" w:cs="Calibri"/>
          <w:sz w:val="24"/>
          <w:szCs w:val="24"/>
          <w:lang w:val="en-US"/>
        </w:rPr>
        <w:t>.</w:t>
      </w:r>
    </w:p>
    <w:p w14:paraId="7953E81C" w14:textId="77777777" w:rsidR="006E77E7" w:rsidRPr="006261E0" w:rsidRDefault="006E77E7" w:rsidP="006261E0">
      <w:pPr>
        <w:spacing w:after="0" w:line="240" w:lineRule="auto"/>
        <w:ind w:firstLine="709"/>
        <w:jc w:val="both"/>
        <w:rPr>
          <w:rFonts w:ascii="Calibri" w:eastAsia="Times New Roman" w:hAnsi="Calibri" w:cs="Calibri"/>
          <w:sz w:val="24"/>
          <w:szCs w:val="24"/>
          <w:lang w:val="en-US"/>
        </w:rPr>
      </w:pPr>
    </w:p>
    <w:p w14:paraId="13C7C76C" w14:textId="10279163" w:rsidR="0012538B" w:rsidRPr="00820E68" w:rsidRDefault="006261E0" w:rsidP="0012538B">
      <w:pPr>
        <w:spacing w:after="0" w:line="240" w:lineRule="auto"/>
        <w:jc w:val="center"/>
        <w:rPr>
          <w:rFonts w:ascii="Times New Roman" w:hAnsi="Times New Roman"/>
          <w:sz w:val="20"/>
          <w:szCs w:val="20"/>
          <w:lang w:val="en-US" w:eastAsia="pt-BR"/>
        </w:rPr>
      </w:pPr>
      <w:r w:rsidRPr="006261E0">
        <w:rPr>
          <w:rFonts w:ascii="Times New Roman" w:eastAsia="Times New Roman" w:hAnsi="Times New Roman" w:cs="Times New Roman"/>
          <w:lang w:val="en-US"/>
        </w:rPr>
        <w:lastRenderedPageBreak/>
        <w:t>.</w:t>
      </w:r>
      <w:r w:rsidR="0012538B" w:rsidRPr="00820E68">
        <w:rPr>
          <w:rFonts w:ascii="Times New Roman" w:hAnsi="Times New Roman"/>
          <w:noProof/>
          <w:sz w:val="20"/>
          <w:szCs w:val="20"/>
          <w:lang w:val="en-US" w:eastAsia="pt-BR"/>
        </w:rPr>
        <w:drawing>
          <wp:inline distT="0" distB="0" distL="0" distR="0" wp14:anchorId="3B68E2C4" wp14:editId="0DE8AA92">
            <wp:extent cx="2088000" cy="2689200"/>
            <wp:effectExtent l="0" t="0" r="7620" b="0"/>
            <wp:docPr id="2024860728" name="Imagem 2"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60728" name="Imagem 2" descr="Uma imagem contendo Gráfico&#10;&#10;Descrição gerad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8000" cy="2689200"/>
                    </a:xfrm>
                    <a:prstGeom prst="rect">
                      <a:avLst/>
                    </a:prstGeom>
                    <a:noFill/>
                    <a:ln>
                      <a:noFill/>
                    </a:ln>
                  </pic:spPr>
                </pic:pic>
              </a:graphicData>
            </a:graphic>
          </wp:inline>
        </w:drawing>
      </w:r>
    </w:p>
    <w:p w14:paraId="723A234B" w14:textId="3AAC4F43" w:rsidR="0012538B" w:rsidRPr="00811B11" w:rsidRDefault="0012538B" w:rsidP="0012538B">
      <w:pPr>
        <w:spacing w:after="0" w:line="240" w:lineRule="auto"/>
        <w:jc w:val="center"/>
        <w:rPr>
          <w:rFonts w:ascii="Calibri" w:hAnsi="Calibri" w:cs="Calibri"/>
          <w:sz w:val="24"/>
          <w:szCs w:val="24"/>
          <w:lang w:val="en-US" w:eastAsia="pt-BR"/>
        </w:rPr>
      </w:pPr>
      <w:r w:rsidRPr="00811B11">
        <w:rPr>
          <w:rFonts w:ascii="Calibri" w:hAnsi="Calibri" w:cs="Calibri"/>
          <w:sz w:val="24"/>
          <w:szCs w:val="24"/>
          <w:lang w:val="en-US" w:eastAsia="pt-BR"/>
        </w:rPr>
        <w:t>Figure 1</w:t>
      </w:r>
      <w:r w:rsidR="00A130E6">
        <w:rPr>
          <w:rFonts w:ascii="Calibri" w:hAnsi="Calibri" w:cs="Calibri"/>
          <w:sz w:val="24"/>
          <w:szCs w:val="24"/>
          <w:lang w:val="en-US" w:eastAsia="pt-BR"/>
        </w:rPr>
        <w:t>:</w:t>
      </w:r>
      <w:r w:rsidRPr="00811B11">
        <w:rPr>
          <w:rFonts w:ascii="Calibri" w:hAnsi="Calibri" w:cs="Calibri"/>
          <w:sz w:val="24"/>
          <w:szCs w:val="24"/>
          <w:lang w:val="en-US" w:eastAsia="pt-BR"/>
        </w:rPr>
        <w:t xml:space="preserve">  Ranking to fuzzy top event</w:t>
      </w:r>
    </w:p>
    <w:p w14:paraId="2929AAE4" w14:textId="27459445" w:rsidR="008D34E7" w:rsidRPr="009F7691" w:rsidRDefault="008D34E7" w:rsidP="008D3C4D">
      <w:pPr>
        <w:spacing w:after="0" w:line="240" w:lineRule="auto"/>
        <w:ind w:firstLine="709"/>
        <w:jc w:val="center"/>
        <w:rPr>
          <w:rFonts w:ascii="Calibri" w:eastAsia="Times New Roman" w:hAnsi="Calibri" w:cs="Calibri"/>
          <w:sz w:val="24"/>
          <w:szCs w:val="24"/>
          <w:lang w:val="en-US" w:eastAsia="pt-BR"/>
        </w:rPr>
      </w:pPr>
    </w:p>
    <w:p w14:paraId="3D29E2D4" w14:textId="157D3AEB" w:rsidR="00C60ABC" w:rsidRPr="006261E0" w:rsidRDefault="00C60ABC" w:rsidP="00C60ABC">
      <w:pPr>
        <w:spacing w:after="0" w:line="240" w:lineRule="auto"/>
        <w:ind w:firstLine="709"/>
        <w:jc w:val="both"/>
        <w:rPr>
          <w:rFonts w:ascii="Calibri" w:eastAsia="Times New Roman" w:hAnsi="Calibri" w:cs="Calibri"/>
          <w:sz w:val="24"/>
          <w:szCs w:val="24"/>
          <w:lang w:val="en-US"/>
        </w:rPr>
      </w:pPr>
      <w:r>
        <w:rPr>
          <w:rFonts w:ascii="Calibri" w:eastAsia="Times New Roman" w:hAnsi="Calibri" w:cs="Calibri"/>
          <w:sz w:val="24"/>
          <w:szCs w:val="24"/>
          <w:lang w:val="en-US"/>
        </w:rPr>
        <w:t>Tables can</w:t>
      </w:r>
      <w:r w:rsidRPr="006261E0">
        <w:rPr>
          <w:rFonts w:ascii="Calibri" w:eastAsia="Times New Roman" w:hAnsi="Calibri" w:cs="Calibri"/>
          <w:sz w:val="24"/>
          <w:szCs w:val="24"/>
          <w:lang w:val="en-US"/>
        </w:rPr>
        <w:t xml:space="preserve"> be included centered on the page </w:t>
      </w:r>
      <w:r w:rsidR="00120AE0" w:rsidRPr="006261E0">
        <w:rPr>
          <w:rFonts w:ascii="Calibri" w:eastAsia="Times New Roman" w:hAnsi="Calibri" w:cs="Calibri"/>
          <w:sz w:val="24"/>
          <w:szCs w:val="24"/>
          <w:lang w:val="en-US"/>
        </w:rPr>
        <w:t>and</w:t>
      </w:r>
      <w:r>
        <w:rPr>
          <w:rFonts w:ascii="Calibri" w:eastAsia="Times New Roman" w:hAnsi="Calibri" w:cs="Calibri"/>
          <w:sz w:val="24"/>
          <w:szCs w:val="24"/>
          <w:lang w:val="en-US"/>
        </w:rPr>
        <w:t xml:space="preserve"> </w:t>
      </w:r>
      <w:r w:rsidRPr="006261E0">
        <w:rPr>
          <w:rFonts w:ascii="Calibri" w:eastAsia="Times New Roman" w:hAnsi="Calibri" w:cs="Calibri"/>
          <w:sz w:val="24"/>
          <w:szCs w:val="24"/>
          <w:lang w:val="en-US"/>
        </w:rPr>
        <w:t>numbered in Arabic numerals</w:t>
      </w:r>
      <w:r>
        <w:rPr>
          <w:rFonts w:ascii="Calibri" w:eastAsia="Times New Roman" w:hAnsi="Calibri" w:cs="Calibri"/>
          <w:sz w:val="24"/>
          <w:szCs w:val="24"/>
          <w:lang w:val="en-US"/>
        </w:rPr>
        <w:t>, but</w:t>
      </w:r>
      <w:r w:rsidRPr="006261E0">
        <w:rPr>
          <w:rFonts w:ascii="Calibri" w:eastAsia="Times New Roman" w:hAnsi="Calibri" w:cs="Calibri"/>
          <w:sz w:val="24"/>
          <w:szCs w:val="24"/>
          <w:lang w:val="en-US"/>
        </w:rPr>
        <w:t xml:space="preserve"> </w:t>
      </w:r>
      <w:r w:rsidR="00F14CD7">
        <w:rPr>
          <w:rFonts w:ascii="Calibri" w:eastAsia="Times New Roman" w:hAnsi="Calibri" w:cs="Calibri"/>
          <w:sz w:val="24"/>
          <w:szCs w:val="24"/>
          <w:lang w:val="en-US"/>
        </w:rPr>
        <w:t>t</w:t>
      </w:r>
      <w:r w:rsidRPr="006261E0">
        <w:rPr>
          <w:rFonts w:ascii="Calibri" w:eastAsia="Times New Roman" w:hAnsi="Calibri" w:cs="Calibri"/>
          <w:sz w:val="24"/>
          <w:szCs w:val="24"/>
          <w:lang w:val="en-US"/>
        </w:rPr>
        <w:t>he caption appears b</w:t>
      </w:r>
      <w:r w:rsidR="00F14CD7">
        <w:rPr>
          <w:rFonts w:ascii="Calibri" w:eastAsia="Times New Roman" w:hAnsi="Calibri" w:cs="Calibri"/>
          <w:sz w:val="24"/>
          <w:szCs w:val="24"/>
          <w:lang w:val="en-US"/>
        </w:rPr>
        <w:t>efore,</w:t>
      </w:r>
      <w:r>
        <w:rPr>
          <w:rFonts w:ascii="Calibri" w:eastAsia="Times New Roman" w:hAnsi="Calibri" w:cs="Calibri"/>
          <w:sz w:val="24"/>
          <w:szCs w:val="24"/>
          <w:lang w:val="en-US"/>
        </w:rPr>
        <w:t xml:space="preserve"> as followed</w:t>
      </w:r>
      <w:r w:rsidR="005E2F49">
        <w:rPr>
          <w:rFonts w:ascii="Calibri" w:eastAsia="Times New Roman" w:hAnsi="Calibri" w:cs="Calibri"/>
          <w:sz w:val="24"/>
          <w:szCs w:val="24"/>
          <w:lang w:val="en-US"/>
        </w:rPr>
        <w:t>,</w:t>
      </w:r>
      <w:r w:rsidR="00F14CD7">
        <w:rPr>
          <w:rFonts w:ascii="Calibri" w:eastAsia="Times New Roman" w:hAnsi="Calibri" w:cs="Calibri"/>
          <w:sz w:val="24"/>
          <w:szCs w:val="24"/>
          <w:lang w:val="en-US"/>
        </w:rPr>
        <w:t xml:space="preserve"> in table 1</w:t>
      </w:r>
      <w:r>
        <w:rPr>
          <w:rFonts w:ascii="Calibri" w:eastAsia="Times New Roman" w:hAnsi="Calibri" w:cs="Calibri"/>
          <w:sz w:val="24"/>
          <w:szCs w:val="24"/>
          <w:lang w:val="en-US"/>
        </w:rPr>
        <w:t>.</w:t>
      </w:r>
    </w:p>
    <w:p w14:paraId="32DD70BC" w14:textId="77777777" w:rsidR="008279E9" w:rsidRPr="00C60ABC" w:rsidRDefault="008279E9" w:rsidP="008251B0">
      <w:pPr>
        <w:spacing w:after="0" w:line="240" w:lineRule="auto"/>
        <w:ind w:firstLine="709"/>
        <w:jc w:val="both"/>
        <w:rPr>
          <w:rFonts w:ascii="Calibri" w:eastAsia="Times New Roman" w:hAnsi="Calibri" w:cs="Calibri"/>
          <w:sz w:val="24"/>
          <w:szCs w:val="24"/>
          <w:lang w:val="en-US" w:eastAsia="pt-BR"/>
        </w:rPr>
      </w:pPr>
    </w:p>
    <w:p w14:paraId="376D1531" w14:textId="64BA7F72" w:rsidR="002E0793" w:rsidRPr="00CD42DC" w:rsidRDefault="008279E9" w:rsidP="008279E9">
      <w:pPr>
        <w:spacing w:after="0" w:line="240" w:lineRule="auto"/>
        <w:jc w:val="center"/>
        <w:rPr>
          <w:rFonts w:ascii="Calibri" w:hAnsi="Calibri" w:cs="Calibri"/>
          <w:sz w:val="24"/>
          <w:szCs w:val="24"/>
          <w:lang w:val="en-US" w:eastAsia="pt-BR"/>
        </w:rPr>
      </w:pPr>
      <w:r w:rsidRPr="00CD42DC">
        <w:rPr>
          <w:rFonts w:ascii="Calibri" w:hAnsi="Calibri" w:cs="Calibri"/>
          <w:bCs/>
          <w:sz w:val="24"/>
          <w:szCs w:val="24"/>
          <w:lang w:val="en-US"/>
        </w:rPr>
        <w:t xml:space="preserve">            </w:t>
      </w:r>
      <w:r w:rsidR="002E0793" w:rsidRPr="00CD42DC">
        <w:rPr>
          <w:rFonts w:ascii="Calibri" w:hAnsi="Calibri" w:cs="Calibri"/>
          <w:bCs/>
          <w:sz w:val="24"/>
          <w:szCs w:val="24"/>
          <w:lang w:val="en-US"/>
        </w:rPr>
        <w:t>Table 1</w:t>
      </w:r>
      <w:r w:rsidR="00A130E6" w:rsidRPr="00CD42DC">
        <w:rPr>
          <w:rFonts w:ascii="Calibri" w:hAnsi="Calibri" w:cs="Calibri"/>
          <w:bCs/>
          <w:sz w:val="24"/>
          <w:szCs w:val="24"/>
          <w:lang w:val="en-US"/>
        </w:rPr>
        <w:t>:</w:t>
      </w:r>
      <w:r w:rsidR="002E0793" w:rsidRPr="00CD42DC">
        <w:rPr>
          <w:rFonts w:ascii="Calibri" w:hAnsi="Calibri" w:cs="Calibri"/>
          <w:bCs/>
          <w:sz w:val="24"/>
          <w:szCs w:val="24"/>
          <w:lang w:val="en-US"/>
        </w:rPr>
        <w:t xml:space="preserve"> Frequency of Release - </w:t>
      </w:r>
      <w:proofErr w:type="spellStart"/>
      <w:r w:rsidR="002E0793" w:rsidRPr="00CD42DC">
        <w:rPr>
          <w:rFonts w:ascii="Calibri" w:hAnsi="Calibri" w:cs="Calibri"/>
          <w:bCs/>
          <w:sz w:val="24"/>
          <w:szCs w:val="24"/>
          <w:lang w:val="en-US"/>
        </w:rPr>
        <w:t>EndState</w:t>
      </w:r>
      <w:proofErr w:type="spellEnd"/>
      <w:r w:rsidR="002E0793" w:rsidRPr="00CD42DC">
        <w:rPr>
          <w:rFonts w:ascii="Calibri" w:hAnsi="Calibri" w:cs="Calibri"/>
          <w:bCs/>
          <w:sz w:val="24"/>
          <w:szCs w:val="24"/>
          <w:lang w:val="en-US"/>
        </w:rPr>
        <w:t xml:space="preserve"> of the Event Tree</w:t>
      </w:r>
    </w:p>
    <w:p w14:paraId="6ED2B950" w14:textId="77777777" w:rsidR="002E0793" w:rsidRDefault="002E0793" w:rsidP="008279E9">
      <w:pPr>
        <w:spacing w:after="0" w:line="240" w:lineRule="auto"/>
        <w:ind w:firstLine="709"/>
        <w:jc w:val="center"/>
        <w:rPr>
          <w:rFonts w:ascii="Calibri" w:eastAsia="Times New Roman" w:hAnsi="Calibri" w:cs="Calibri"/>
          <w:sz w:val="24"/>
          <w:szCs w:val="24"/>
          <w:lang w:eastAsia="pt-BR"/>
        </w:rPr>
      </w:pPr>
      <w:r w:rsidRPr="00820E68">
        <w:rPr>
          <w:rFonts w:ascii="Times New Roman" w:hAnsi="Times New Roman"/>
          <w:bCs/>
          <w:noProof/>
          <w:sz w:val="20"/>
          <w:szCs w:val="20"/>
        </w:rPr>
        <w:drawing>
          <wp:inline distT="0" distB="0" distL="0" distR="0" wp14:anchorId="251C1AF7" wp14:editId="1F1A202A">
            <wp:extent cx="3276000" cy="1987200"/>
            <wp:effectExtent l="0" t="0" r="635" b="0"/>
            <wp:docPr id="1158485374"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2964" name="Imagem 1" descr="Tabel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000" cy="1987200"/>
                    </a:xfrm>
                    <a:prstGeom prst="rect">
                      <a:avLst/>
                    </a:prstGeom>
                    <a:noFill/>
                    <a:ln>
                      <a:noFill/>
                    </a:ln>
                  </pic:spPr>
                </pic:pic>
              </a:graphicData>
            </a:graphic>
          </wp:inline>
        </w:drawing>
      </w:r>
    </w:p>
    <w:p w14:paraId="32345C21" w14:textId="77777777" w:rsidR="000274B0" w:rsidRPr="00811B11" w:rsidRDefault="000274B0" w:rsidP="00CD32C5">
      <w:pPr>
        <w:spacing w:after="0" w:line="240" w:lineRule="auto"/>
        <w:ind w:firstLine="709"/>
        <w:jc w:val="both"/>
        <w:rPr>
          <w:rFonts w:ascii="Calibri" w:eastAsia="Times New Roman" w:hAnsi="Calibri" w:cs="Calibri"/>
          <w:sz w:val="24"/>
          <w:szCs w:val="24"/>
          <w:lang w:val="en-US" w:eastAsia="pt-BR"/>
        </w:rPr>
      </w:pPr>
    </w:p>
    <w:p w14:paraId="4130347B" w14:textId="7DCF0B2B" w:rsidR="00A37E1F" w:rsidRPr="007256CB" w:rsidRDefault="00450FE6" w:rsidP="00A37E1F">
      <w:pPr>
        <w:tabs>
          <w:tab w:val="center" w:pos="4252"/>
          <w:tab w:val="right" w:pos="8504"/>
        </w:tabs>
        <w:spacing w:after="0" w:line="240" w:lineRule="auto"/>
        <w:jc w:val="both"/>
        <w:rPr>
          <w:rFonts w:ascii="Calibri" w:eastAsia="Times New Roman" w:hAnsi="Calibri" w:cs="Calibri"/>
          <w:b/>
          <w:sz w:val="24"/>
          <w:szCs w:val="24"/>
          <w:lang w:val="en-US" w:eastAsia="pt-BR"/>
        </w:rPr>
      </w:pPr>
      <w:r w:rsidRPr="007256CB">
        <w:rPr>
          <w:rFonts w:ascii="Calibri" w:eastAsia="Times New Roman" w:hAnsi="Calibri" w:cs="Calibri"/>
          <w:b/>
          <w:sz w:val="24"/>
          <w:szCs w:val="24"/>
          <w:lang w:val="en-US" w:eastAsia="pt-BR"/>
        </w:rPr>
        <w:t>3</w:t>
      </w:r>
      <w:r w:rsidR="00F24152" w:rsidRPr="007256CB">
        <w:rPr>
          <w:rFonts w:ascii="Calibri" w:eastAsia="Times New Roman" w:hAnsi="Calibri" w:cs="Calibri"/>
          <w:b/>
          <w:sz w:val="24"/>
          <w:szCs w:val="24"/>
          <w:lang w:val="en-US" w:eastAsia="pt-BR"/>
        </w:rPr>
        <w:t xml:space="preserve"> </w:t>
      </w:r>
      <w:r w:rsidR="00A37E1F" w:rsidRPr="007256CB">
        <w:rPr>
          <w:rFonts w:ascii="Calibri" w:eastAsia="Times New Roman" w:hAnsi="Calibri" w:cs="Calibri"/>
          <w:b/>
          <w:sz w:val="24"/>
          <w:szCs w:val="24"/>
          <w:lang w:val="en-US" w:eastAsia="pt-BR"/>
        </w:rPr>
        <w:t>RESULTS AND DISCUSSION</w:t>
      </w:r>
    </w:p>
    <w:p w14:paraId="715A2B9F" w14:textId="77777777" w:rsidR="00A37E1F" w:rsidRPr="007256CB" w:rsidRDefault="00A37E1F" w:rsidP="00A37E1F">
      <w:pPr>
        <w:tabs>
          <w:tab w:val="left" w:pos="567"/>
          <w:tab w:val="right" w:pos="8504"/>
        </w:tabs>
        <w:spacing w:after="0" w:line="240" w:lineRule="auto"/>
        <w:jc w:val="both"/>
        <w:rPr>
          <w:rFonts w:ascii="Calibri" w:eastAsia="Times New Roman" w:hAnsi="Calibri" w:cs="Calibri"/>
          <w:b/>
          <w:sz w:val="24"/>
          <w:szCs w:val="24"/>
          <w:lang w:val="en-US" w:eastAsia="pt-BR"/>
        </w:rPr>
      </w:pPr>
    </w:p>
    <w:p w14:paraId="49276CDD" w14:textId="1EA7C499" w:rsidR="00E54791" w:rsidRDefault="00A37E1F" w:rsidP="00E37DE1">
      <w:pPr>
        <w:tabs>
          <w:tab w:val="left" w:pos="567"/>
          <w:tab w:val="right" w:pos="8504"/>
        </w:tabs>
        <w:spacing w:after="0" w:line="240" w:lineRule="auto"/>
        <w:jc w:val="both"/>
        <w:rPr>
          <w:rFonts w:ascii="Calibri" w:eastAsia="Times New Roman" w:hAnsi="Calibri" w:cs="Calibri"/>
          <w:sz w:val="24"/>
          <w:szCs w:val="24"/>
          <w:lang w:val="en-US" w:eastAsia="pt-BR"/>
        </w:rPr>
      </w:pPr>
      <w:r w:rsidRPr="00E54791">
        <w:rPr>
          <w:rFonts w:ascii="Calibri" w:eastAsia="Times New Roman" w:hAnsi="Calibri" w:cs="Calibri"/>
          <w:b/>
          <w:sz w:val="24"/>
          <w:szCs w:val="24"/>
          <w:lang w:val="en-US" w:eastAsia="pt-BR"/>
        </w:rPr>
        <w:tab/>
      </w:r>
      <w:r w:rsidR="00E54791">
        <w:rPr>
          <w:rFonts w:ascii="Calibri" w:eastAsia="Times New Roman" w:hAnsi="Calibri" w:cs="Calibri"/>
          <w:sz w:val="24"/>
          <w:szCs w:val="24"/>
          <w:lang w:val="en-US" w:eastAsia="pt-BR"/>
        </w:rPr>
        <w:t>This session</w:t>
      </w:r>
      <w:r w:rsidR="00E54791" w:rsidRPr="00E54791">
        <w:rPr>
          <w:rFonts w:ascii="Calibri" w:eastAsia="Times New Roman" w:hAnsi="Calibri" w:cs="Calibri"/>
          <w:sz w:val="24"/>
          <w:szCs w:val="24"/>
          <w:lang w:val="en-US" w:eastAsia="pt-BR"/>
        </w:rPr>
        <w:t xml:space="preserve"> must include a schematization of the data found, in the form of analytical categories and systematization of empirical findings.</w:t>
      </w:r>
    </w:p>
    <w:p w14:paraId="040F673D" w14:textId="160CAD28" w:rsidR="008E6A91" w:rsidRPr="008E6A91" w:rsidRDefault="00E37DE1" w:rsidP="00E54791">
      <w:pPr>
        <w:tabs>
          <w:tab w:val="left" w:pos="567"/>
          <w:tab w:val="right" w:pos="8504"/>
        </w:tabs>
        <w:spacing w:after="0" w:line="240" w:lineRule="auto"/>
        <w:ind w:firstLine="709"/>
        <w:jc w:val="both"/>
        <w:rPr>
          <w:rFonts w:ascii="Calibri" w:eastAsia="Times New Roman" w:hAnsi="Calibri" w:cs="Calibri"/>
          <w:sz w:val="24"/>
          <w:szCs w:val="24"/>
          <w:lang w:val="en-US" w:eastAsia="pt-BR"/>
        </w:rPr>
      </w:pPr>
      <w:r>
        <w:rPr>
          <w:rFonts w:ascii="Calibri" w:eastAsia="Times New Roman" w:hAnsi="Calibri" w:cs="Calibri"/>
          <w:sz w:val="24"/>
          <w:szCs w:val="24"/>
          <w:lang w:val="en-US" w:eastAsia="pt-BR"/>
        </w:rPr>
        <w:t>G</w:t>
      </w:r>
      <w:r w:rsidR="008E6A91" w:rsidRPr="008E6A91">
        <w:rPr>
          <w:rFonts w:ascii="Calibri" w:eastAsia="Times New Roman" w:hAnsi="Calibri" w:cs="Calibri"/>
          <w:sz w:val="24"/>
          <w:szCs w:val="24"/>
          <w:lang w:val="en-US" w:eastAsia="pt-BR"/>
        </w:rPr>
        <w:t xml:space="preserve">raphs, </w:t>
      </w:r>
      <w:r w:rsidRPr="008E6A91">
        <w:rPr>
          <w:rFonts w:ascii="Calibri" w:eastAsia="Times New Roman" w:hAnsi="Calibri" w:cs="Calibri"/>
          <w:sz w:val="24"/>
          <w:szCs w:val="24"/>
          <w:lang w:val="en-US" w:eastAsia="pt-BR"/>
        </w:rPr>
        <w:t>tables,</w:t>
      </w:r>
      <w:r w:rsidR="008E6A91" w:rsidRPr="008E6A91">
        <w:rPr>
          <w:rFonts w:ascii="Calibri" w:eastAsia="Times New Roman" w:hAnsi="Calibri" w:cs="Calibri"/>
          <w:sz w:val="24"/>
          <w:szCs w:val="24"/>
          <w:lang w:val="en-US" w:eastAsia="pt-BR"/>
        </w:rPr>
        <w:t xml:space="preserve"> and charts may be used, identified according to ABNT standards.</w:t>
      </w:r>
    </w:p>
    <w:p w14:paraId="529CC786" w14:textId="749997A9" w:rsidR="00A37E1F" w:rsidRPr="007256CB" w:rsidRDefault="00A37E1F" w:rsidP="00E37DE1">
      <w:pPr>
        <w:tabs>
          <w:tab w:val="left" w:pos="567"/>
          <w:tab w:val="right" w:pos="8504"/>
        </w:tabs>
        <w:spacing w:after="0" w:line="240" w:lineRule="auto"/>
        <w:jc w:val="both"/>
        <w:rPr>
          <w:rFonts w:ascii="Calibri" w:eastAsia="Times New Roman" w:hAnsi="Calibri" w:cs="Calibri"/>
          <w:sz w:val="24"/>
          <w:szCs w:val="24"/>
          <w:lang w:val="en-US" w:eastAsia="pt-BR"/>
        </w:rPr>
      </w:pPr>
      <w:r w:rsidRPr="00E54791">
        <w:rPr>
          <w:rFonts w:ascii="Calibri" w:eastAsia="Times New Roman" w:hAnsi="Calibri" w:cs="Calibri"/>
          <w:sz w:val="24"/>
          <w:szCs w:val="24"/>
          <w:lang w:val="en-US" w:eastAsia="pt-BR"/>
        </w:rPr>
        <w:tab/>
      </w:r>
    </w:p>
    <w:p w14:paraId="311DE05C" w14:textId="77777777" w:rsidR="00F24152" w:rsidRPr="007256CB" w:rsidRDefault="00F24152" w:rsidP="00A37E1F">
      <w:pPr>
        <w:tabs>
          <w:tab w:val="left" w:pos="567"/>
          <w:tab w:val="right" w:pos="8504"/>
        </w:tabs>
        <w:spacing w:after="0" w:line="240" w:lineRule="auto"/>
        <w:jc w:val="both"/>
        <w:rPr>
          <w:rFonts w:ascii="Calibri" w:eastAsia="Times New Roman" w:hAnsi="Calibri" w:cs="Calibri"/>
          <w:sz w:val="24"/>
          <w:szCs w:val="24"/>
          <w:lang w:val="en-US" w:eastAsia="pt-BR"/>
        </w:rPr>
      </w:pPr>
    </w:p>
    <w:p w14:paraId="22F20C28" w14:textId="2BF05D8E" w:rsidR="00F24152" w:rsidRPr="007256CB" w:rsidRDefault="00450FE6" w:rsidP="00F24152">
      <w:pPr>
        <w:spacing w:after="0" w:line="240" w:lineRule="auto"/>
        <w:jc w:val="both"/>
        <w:rPr>
          <w:rFonts w:ascii="Calibri" w:eastAsia="Times New Roman" w:hAnsi="Calibri" w:cs="Calibri"/>
          <w:b/>
          <w:sz w:val="24"/>
          <w:szCs w:val="24"/>
          <w:lang w:val="en-US" w:eastAsia="pt-BR"/>
        </w:rPr>
      </w:pPr>
      <w:r w:rsidRPr="007256CB">
        <w:rPr>
          <w:rFonts w:ascii="Calibri" w:eastAsia="Times New Roman" w:hAnsi="Calibri" w:cs="Calibri"/>
          <w:b/>
          <w:sz w:val="24"/>
          <w:szCs w:val="24"/>
          <w:lang w:val="en-US" w:eastAsia="pt-BR"/>
        </w:rPr>
        <w:t>4</w:t>
      </w:r>
      <w:r w:rsidR="00F24152" w:rsidRPr="007256CB">
        <w:rPr>
          <w:rFonts w:ascii="Calibri" w:eastAsia="Times New Roman" w:hAnsi="Calibri" w:cs="Calibri"/>
          <w:b/>
          <w:sz w:val="24"/>
          <w:szCs w:val="24"/>
          <w:lang w:val="en-US" w:eastAsia="pt-BR"/>
        </w:rPr>
        <w:t xml:space="preserve"> FINAL CONSIDERATIONS </w:t>
      </w:r>
    </w:p>
    <w:p w14:paraId="3AC91D98" w14:textId="77777777" w:rsidR="00F24152" w:rsidRPr="007256CB" w:rsidRDefault="00F24152" w:rsidP="00F24152">
      <w:pPr>
        <w:spacing w:after="0" w:line="240" w:lineRule="auto"/>
        <w:jc w:val="both"/>
        <w:rPr>
          <w:rFonts w:ascii="Calibri" w:eastAsia="Times New Roman" w:hAnsi="Calibri" w:cs="Calibri"/>
          <w:sz w:val="24"/>
          <w:szCs w:val="24"/>
          <w:lang w:val="en-US" w:eastAsia="pt-BR"/>
        </w:rPr>
      </w:pPr>
    </w:p>
    <w:p w14:paraId="28BFC153" w14:textId="76DEB28B" w:rsidR="00241649" w:rsidRDefault="00F24152" w:rsidP="00241649">
      <w:pPr>
        <w:spacing w:after="0" w:line="240" w:lineRule="auto"/>
        <w:jc w:val="both"/>
        <w:rPr>
          <w:rFonts w:ascii="Calibri" w:eastAsia="Times New Roman" w:hAnsi="Calibri" w:cs="Calibri"/>
          <w:sz w:val="24"/>
          <w:szCs w:val="24"/>
          <w:lang w:val="en-US" w:eastAsia="pt-BR"/>
        </w:rPr>
      </w:pPr>
      <w:r w:rsidRPr="007256CB">
        <w:rPr>
          <w:rFonts w:ascii="Calibri" w:eastAsia="Times New Roman" w:hAnsi="Calibri" w:cs="Calibri"/>
          <w:sz w:val="24"/>
          <w:szCs w:val="24"/>
          <w:lang w:val="en-US" w:eastAsia="pt-BR"/>
        </w:rPr>
        <w:tab/>
      </w:r>
      <w:r w:rsidR="00241649">
        <w:rPr>
          <w:rFonts w:ascii="Calibri" w:eastAsia="Times New Roman" w:hAnsi="Calibri" w:cs="Calibri"/>
          <w:sz w:val="24"/>
          <w:szCs w:val="24"/>
          <w:lang w:val="en-US" w:eastAsia="pt-BR"/>
        </w:rPr>
        <w:t>I</w:t>
      </w:r>
      <w:r w:rsidR="00241649" w:rsidRPr="00241649">
        <w:rPr>
          <w:rFonts w:ascii="Calibri" w:eastAsia="Times New Roman" w:hAnsi="Calibri" w:cs="Calibri"/>
          <w:sz w:val="24"/>
          <w:szCs w:val="24"/>
          <w:lang w:val="en-US" w:eastAsia="pt-BR"/>
        </w:rPr>
        <w:t xml:space="preserve">n this session, some notes should be dedicated to the </w:t>
      </w:r>
      <w:r w:rsidR="00940E4E" w:rsidRPr="00241649">
        <w:rPr>
          <w:rFonts w:ascii="Calibri" w:eastAsia="Times New Roman" w:hAnsi="Calibri" w:cs="Calibri"/>
          <w:sz w:val="24"/>
          <w:szCs w:val="24"/>
          <w:lang w:val="en-US" w:eastAsia="pt-BR"/>
        </w:rPr>
        <w:t xml:space="preserve">research </w:t>
      </w:r>
      <w:r w:rsidR="00241649" w:rsidRPr="00241649">
        <w:rPr>
          <w:rFonts w:ascii="Calibri" w:eastAsia="Times New Roman" w:hAnsi="Calibri" w:cs="Calibri"/>
          <w:sz w:val="24"/>
          <w:szCs w:val="24"/>
          <w:lang w:val="en-US" w:eastAsia="pt-BR"/>
        </w:rPr>
        <w:t xml:space="preserve">main conclusions and prospecting of its empirical application to the scientific community. It also </w:t>
      </w:r>
      <w:r w:rsidR="00940E4E" w:rsidRPr="00241649">
        <w:rPr>
          <w:rFonts w:ascii="Calibri" w:eastAsia="Times New Roman" w:hAnsi="Calibri" w:cs="Calibri"/>
          <w:sz w:val="24"/>
          <w:szCs w:val="24"/>
          <w:lang w:val="en-US" w:eastAsia="pt-BR"/>
        </w:rPr>
        <w:t>opens</w:t>
      </w:r>
      <w:r w:rsidR="00241649" w:rsidRPr="00241649">
        <w:rPr>
          <w:rFonts w:ascii="Calibri" w:eastAsia="Times New Roman" w:hAnsi="Calibri" w:cs="Calibri"/>
          <w:sz w:val="24"/>
          <w:szCs w:val="24"/>
          <w:lang w:val="en-US" w:eastAsia="pt-BR"/>
        </w:rPr>
        <w:t xml:space="preserve"> the opportunity for discussion about the need for new research in the field of activity, as well as dialogues with the analyzes mentioned throughout the summary.</w:t>
      </w:r>
    </w:p>
    <w:p w14:paraId="70B250D1" w14:textId="77777777" w:rsidR="00606C7B" w:rsidRDefault="00606C7B" w:rsidP="00241649">
      <w:pPr>
        <w:spacing w:after="0" w:line="240" w:lineRule="auto"/>
        <w:jc w:val="both"/>
        <w:rPr>
          <w:rFonts w:ascii="Calibri" w:eastAsia="Times New Roman" w:hAnsi="Calibri" w:cs="Calibri"/>
          <w:sz w:val="24"/>
          <w:szCs w:val="24"/>
          <w:lang w:val="en-US" w:eastAsia="pt-BR"/>
        </w:rPr>
      </w:pPr>
    </w:p>
    <w:p w14:paraId="5BAE08AB" w14:textId="02878C05" w:rsidR="00606C7B" w:rsidRDefault="00BD28CA" w:rsidP="00241649">
      <w:pPr>
        <w:spacing w:after="0" w:line="240" w:lineRule="auto"/>
        <w:jc w:val="both"/>
        <w:rPr>
          <w:rFonts w:ascii="Calibri" w:eastAsia="Times New Roman" w:hAnsi="Calibri" w:cs="Calibri"/>
          <w:sz w:val="24"/>
          <w:szCs w:val="24"/>
          <w:lang w:val="en-US" w:eastAsia="pt-BR"/>
        </w:rPr>
      </w:pPr>
      <w:r w:rsidRPr="00241649">
        <w:rPr>
          <w:rFonts w:ascii="Calibri" w:hAnsi="Calibri" w:cs="Calibri"/>
          <w:b/>
          <w:sz w:val="24"/>
          <w:szCs w:val="24"/>
          <w:lang w:val="en-US"/>
        </w:rPr>
        <w:t xml:space="preserve">5 </w:t>
      </w:r>
      <w:r w:rsidRPr="00241649">
        <w:rPr>
          <w:rStyle w:val="y2iqfc"/>
          <w:rFonts w:ascii="Calibri" w:eastAsiaTheme="majorEastAsia" w:hAnsi="Calibri" w:cs="Calibri"/>
          <w:b/>
          <w:color w:val="1F1F1F"/>
          <w:sz w:val="24"/>
          <w:szCs w:val="24"/>
          <w:lang w:val="en-US"/>
        </w:rPr>
        <w:t>ACKNOWLEDGMENTS (OPTIONAL)</w:t>
      </w:r>
    </w:p>
    <w:p w14:paraId="42133DA7" w14:textId="77777777" w:rsidR="00241649" w:rsidRDefault="00241649" w:rsidP="00241649">
      <w:pPr>
        <w:spacing w:after="0" w:line="240" w:lineRule="auto"/>
        <w:jc w:val="both"/>
        <w:rPr>
          <w:rFonts w:ascii="Calibri" w:eastAsia="Times New Roman" w:hAnsi="Calibri" w:cs="Calibri"/>
          <w:sz w:val="24"/>
          <w:szCs w:val="24"/>
          <w:lang w:val="en-US" w:eastAsia="pt-BR"/>
        </w:rPr>
      </w:pPr>
    </w:p>
    <w:p w14:paraId="4A39C165" w14:textId="1EEFF3A8" w:rsidR="00F24152" w:rsidRPr="007256CB" w:rsidRDefault="00F24152" w:rsidP="00F24152">
      <w:pPr>
        <w:spacing w:after="0" w:line="240" w:lineRule="auto"/>
        <w:jc w:val="both"/>
        <w:rPr>
          <w:rFonts w:ascii="Calibri" w:eastAsia="Times New Roman" w:hAnsi="Calibri" w:cs="Calibri"/>
          <w:b/>
          <w:sz w:val="24"/>
          <w:szCs w:val="24"/>
          <w:lang w:val="en-US" w:eastAsia="pt-BR"/>
        </w:rPr>
      </w:pPr>
      <w:r w:rsidRPr="007256CB">
        <w:rPr>
          <w:rFonts w:ascii="Calibri" w:eastAsia="Times New Roman" w:hAnsi="Calibri" w:cs="Calibri"/>
          <w:b/>
          <w:sz w:val="24"/>
          <w:szCs w:val="24"/>
          <w:lang w:val="en-US" w:eastAsia="pt-BR"/>
        </w:rPr>
        <w:t>REFER</w:t>
      </w:r>
      <w:r w:rsidR="007C1A79" w:rsidRPr="007256CB">
        <w:rPr>
          <w:rFonts w:ascii="Calibri" w:eastAsia="Times New Roman" w:hAnsi="Calibri" w:cs="Calibri"/>
          <w:b/>
          <w:sz w:val="24"/>
          <w:szCs w:val="24"/>
          <w:lang w:val="en-US" w:eastAsia="pt-BR"/>
        </w:rPr>
        <w:t>E</w:t>
      </w:r>
      <w:r w:rsidRPr="007256CB">
        <w:rPr>
          <w:rFonts w:ascii="Calibri" w:eastAsia="Times New Roman" w:hAnsi="Calibri" w:cs="Calibri"/>
          <w:b/>
          <w:sz w:val="24"/>
          <w:szCs w:val="24"/>
          <w:lang w:val="en-US" w:eastAsia="pt-BR"/>
        </w:rPr>
        <w:t>NC</w:t>
      </w:r>
      <w:r w:rsidR="007C1A79" w:rsidRPr="007256CB">
        <w:rPr>
          <w:rFonts w:ascii="Calibri" w:eastAsia="Times New Roman" w:hAnsi="Calibri" w:cs="Calibri"/>
          <w:b/>
          <w:sz w:val="24"/>
          <w:szCs w:val="24"/>
          <w:lang w:val="en-US" w:eastAsia="pt-BR"/>
        </w:rPr>
        <w:t>E</w:t>
      </w:r>
      <w:r w:rsidRPr="007256CB">
        <w:rPr>
          <w:rFonts w:ascii="Calibri" w:eastAsia="Times New Roman" w:hAnsi="Calibri" w:cs="Calibri"/>
          <w:b/>
          <w:sz w:val="24"/>
          <w:szCs w:val="24"/>
          <w:lang w:val="en-US" w:eastAsia="pt-BR"/>
        </w:rPr>
        <w:t xml:space="preserve">S </w:t>
      </w:r>
    </w:p>
    <w:p w14:paraId="24BD2692" w14:textId="77777777" w:rsidR="00F24152" w:rsidRPr="007256CB" w:rsidRDefault="00F24152" w:rsidP="00F24152">
      <w:pPr>
        <w:spacing w:after="0" w:line="240" w:lineRule="auto"/>
        <w:rPr>
          <w:rFonts w:ascii="Calibri" w:eastAsia="Times New Roman" w:hAnsi="Calibri" w:cs="Calibri"/>
          <w:sz w:val="24"/>
          <w:szCs w:val="24"/>
          <w:lang w:val="en-US" w:eastAsia="pt-BR"/>
        </w:rPr>
      </w:pPr>
    </w:p>
    <w:p w14:paraId="2B3214D4" w14:textId="6099E8AD" w:rsidR="00B02282" w:rsidRPr="009F7691" w:rsidRDefault="00B02282" w:rsidP="00312451">
      <w:pPr>
        <w:spacing w:after="0" w:line="240" w:lineRule="auto"/>
        <w:ind w:firstLine="708"/>
        <w:jc w:val="both"/>
        <w:rPr>
          <w:rFonts w:ascii="Calibri" w:eastAsia="Times New Roman" w:hAnsi="Calibri" w:cs="Calibri"/>
          <w:sz w:val="24"/>
          <w:szCs w:val="24"/>
          <w:lang w:val="en-US" w:eastAsia="pt-BR"/>
        </w:rPr>
      </w:pPr>
      <w:r w:rsidRPr="00B02282">
        <w:rPr>
          <w:rFonts w:ascii="Calibri" w:eastAsia="Times New Roman" w:hAnsi="Calibri" w:cs="Calibri"/>
          <w:sz w:val="24"/>
          <w:szCs w:val="24"/>
          <w:lang w:val="en-US" w:eastAsia="pt-BR"/>
        </w:rPr>
        <w:t xml:space="preserve">Present </w:t>
      </w:r>
      <w:r>
        <w:rPr>
          <w:rFonts w:ascii="Calibri" w:eastAsia="Times New Roman" w:hAnsi="Calibri" w:cs="Calibri"/>
          <w:sz w:val="24"/>
          <w:szCs w:val="24"/>
          <w:lang w:val="en-US" w:eastAsia="pt-BR"/>
        </w:rPr>
        <w:t>on</w:t>
      </w:r>
      <w:r w:rsidR="00E36024">
        <w:rPr>
          <w:rFonts w:ascii="Calibri" w:eastAsia="Times New Roman" w:hAnsi="Calibri" w:cs="Calibri"/>
          <w:sz w:val="24"/>
          <w:szCs w:val="24"/>
          <w:lang w:val="en-US" w:eastAsia="pt-BR"/>
        </w:rPr>
        <w:t>ly</w:t>
      </w:r>
      <w:r w:rsidRPr="00B02282">
        <w:rPr>
          <w:rFonts w:ascii="Calibri" w:eastAsia="Times New Roman" w:hAnsi="Calibri" w:cs="Calibri"/>
          <w:sz w:val="24"/>
          <w:szCs w:val="24"/>
          <w:lang w:val="en-US" w:eastAsia="pt-BR"/>
        </w:rPr>
        <w:t xml:space="preserve"> the references used in the text, </w:t>
      </w:r>
      <w:r w:rsidR="00E36024">
        <w:rPr>
          <w:rFonts w:ascii="Calibri" w:eastAsia="Times New Roman" w:hAnsi="Calibri" w:cs="Calibri"/>
          <w:sz w:val="24"/>
          <w:szCs w:val="24"/>
          <w:lang w:val="en-US" w:eastAsia="pt-BR"/>
        </w:rPr>
        <w:t>following</w:t>
      </w:r>
      <w:r w:rsidRPr="00B02282">
        <w:rPr>
          <w:rFonts w:ascii="Calibri" w:eastAsia="Times New Roman" w:hAnsi="Calibri" w:cs="Calibri"/>
          <w:sz w:val="24"/>
          <w:szCs w:val="24"/>
          <w:lang w:val="en-US" w:eastAsia="pt-BR"/>
        </w:rPr>
        <w:t xml:space="preserve"> the current ABNT standards. Examples below.</w:t>
      </w:r>
    </w:p>
    <w:p w14:paraId="7ED7C14C" w14:textId="77777777" w:rsidR="0032282A" w:rsidRPr="009F7691" w:rsidRDefault="0032282A" w:rsidP="00312451">
      <w:pPr>
        <w:spacing w:after="0" w:line="240" w:lineRule="auto"/>
        <w:ind w:firstLine="708"/>
        <w:jc w:val="both"/>
        <w:rPr>
          <w:rFonts w:ascii="Calibri" w:eastAsia="Times New Roman" w:hAnsi="Calibri" w:cs="Calibri"/>
          <w:sz w:val="24"/>
          <w:szCs w:val="24"/>
          <w:lang w:val="en-US" w:eastAsia="pt-BR"/>
        </w:rPr>
      </w:pPr>
    </w:p>
    <w:p w14:paraId="7C05D40A" w14:textId="77777777" w:rsidR="0032282A" w:rsidRDefault="0032282A" w:rsidP="0032282A">
      <w:pPr>
        <w:spacing w:after="0" w:line="240" w:lineRule="auto"/>
        <w:jc w:val="both"/>
        <w:rPr>
          <w:rFonts w:ascii="Calibri" w:hAnsi="Calibri" w:cs="Calibri"/>
          <w:sz w:val="24"/>
          <w:szCs w:val="24"/>
          <w:lang w:val="en-US"/>
        </w:rPr>
      </w:pPr>
      <w:r w:rsidRPr="0032282A">
        <w:rPr>
          <w:rFonts w:ascii="Calibri" w:hAnsi="Calibri" w:cs="Calibri"/>
          <w:sz w:val="24"/>
          <w:szCs w:val="24"/>
          <w:lang w:val="en-US"/>
        </w:rPr>
        <w:t>[1] ANEZIRIS, O.N.; HOUSIADAS, C.; STAKAKIS, M.; PAPAZOGLOU, I.A. Probabilistic safety analysis of a Greek Research Reactor, Annals of Nuclear Energy 31 (2004) 481–516.</w:t>
      </w:r>
    </w:p>
    <w:p w14:paraId="34F4740B" w14:textId="77777777" w:rsidR="0032282A" w:rsidRPr="0032282A" w:rsidRDefault="0032282A" w:rsidP="0032282A">
      <w:pPr>
        <w:spacing w:after="0" w:line="240" w:lineRule="auto"/>
        <w:jc w:val="both"/>
        <w:rPr>
          <w:rFonts w:ascii="Calibri" w:hAnsi="Calibri" w:cs="Calibri"/>
          <w:sz w:val="24"/>
          <w:szCs w:val="24"/>
          <w:lang w:val="en-US"/>
        </w:rPr>
      </w:pPr>
    </w:p>
    <w:p w14:paraId="70670B46" w14:textId="29E225EB" w:rsidR="0032282A" w:rsidRPr="0032282A" w:rsidRDefault="0032282A" w:rsidP="0032282A">
      <w:pPr>
        <w:spacing w:after="0" w:line="240" w:lineRule="auto"/>
        <w:jc w:val="both"/>
        <w:rPr>
          <w:rFonts w:ascii="Calibri" w:hAnsi="Calibri" w:cs="Calibri"/>
          <w:sz w:val="24"/>
          <w:szCs w:val="24"/>
          <w:lang w:val="en-US"/>
        </w:rPr>
      </w:pPr>
      <w:r w:rsidRPr="0032282A">
        <w:rPr>
          <w:rFonts w:ascii="Calibri" w:hAnsi="Calibri" w:cs="Calibri"/>
          <w:sz w:val="24"/>
          <w:szCs w:val="24"/>
          <w:lang w:val="en-US"/>
        </w:rPr>
        <w:t xml:space="preserve">[2] </w:t>
      </w:r>
      <w:hyperlink r:id="rId9" w:tgtFrame="_blank" w:history="1">
        <w:r w:rsidRPr="00A053BE">
          <w:rPr>
            <w:rStyle w:val="Hyperlink"/>
            <w:rFonts w:ascii="Calibri" w:hAnsi="Calibri" w:cs="Calibri"/>
            <w:color w:val="auto"/>
            <w:sz w:val="24"/>
            <w:szCs w:val="24"/>
            <w:u w:val="none"/>
            <w:lang w:val="en-US"/>
          </w:rPr>
          <w:t>GUIMARÃES, A.C.;</w:t>
        </w:r>
      </w:hyperlink>
      <w:r w:rsidRPr="00A053BE">
        <w:rPr>
          <w:rFonts w:ascii="Calibri" w:hAnsi="Calibri" w:cs="Calibri"/>
          <w:sz w:val="24"/>
          <w:szCs w:val="24"/>
          <w:lang w:val="en-US"/>
        </w:rPr>
        <w:t xml:space="preserve"> </w:t>
      </w:r>
      <w:r w:rsidRPr="0032282A">
        <w:rPr>
          <w:rFonts w:ascii="Calibri" w:hAnsi="Calibri" w:cs="Calibri"/>
          <w:sz w:val="24"/>
          <w:szCs w:val="24"/>
          <w:lang w:val="en-US"/>
        </w:rPr>
        <w:t xml:space="preserve">MOREIRA, M.L. PS Assessment Applied to Research Reactors. In: Amir Zacarias Mesquita. (Org.). Current Research </w:t>
      </w:r>
      <w:r>
        <w:rPr>
          <w:rFonts w:ascii="Calibri" w:hAnsi="Calibri" w:cs="Calibri"/>
          <w:sz w:val="24"/>
          <w:szCs w:val="24"/>
          <w:lang w:val="en-US"/>
        </w:rPr>
        <w:t>i</w:t>
      </w:r>
      <w:r w:rsidRPr="0032282A">
        <w:rPr>
          <w:rFonts w:ascii="Calibri" w:hAnsi="Calibri" w:cs="Calibri"/>
          <w:sz w:val="24"/>
          <w:szCs w:val="24"/>
          <w:lang w:val="en-US"/>
        </w:rPr>
        <w:t xml:space="preserve">n Nuclear Reactor Technology in Brazil and Worldwide. 1ed.Rijeka: </w:t>
      </w:r>
      <w:proofErr w:type="spellStart"/>
      <w:r w:rsidRPr="0032282A">
        <w:rPr>
          <w:rFonts w:ascii="Calibri" w:hAnsi="Calibri" w:cs="Calibri"/>
          <w:sz w:val="24"/>
          <w:szCs w:val="24"/>
          <w:lang w:val="en-US"/>
        </w:rPr>
        <w:t>InTech</w:t>
      </w:r>
      <w:proofErr w:type="spellEnd"/>
      <w:r w:rsidRPr="0032282A">
        <w:rPr>
          <w:rFonts w:ascii="Calibri" w:hAnsi="Calibri" w:cs="Calibri"/>
          <w:sz w:val="24"/>
          <w:szCs w:val="24"/>
          <w:lang w:val="en-US"/>
        </w:rPr>
        <w:t xml:space="preserve">, 2013, v. 1, p. 125-149. </w:t>
      </w:r>
    </w:p>
    <w:sectPr w:rsidR="0032282A" w:rsidRPr="0032282A" w:rsidSect="00E47782">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09510" w14:textId="77777777" w:rsidR="00F26D89" w:rsidRDefault="00F26D89" w:rsidP="00624227">
      <w:pPr>
        <w:spacing w:after="0" w:line="240" w:lineRule="auto"/>
      </w:pPr>
      <w:r>
        <w:separator/>
      </w:r>
    </w:p>
  </w:endnote>
  <w:endnote w:type="continuationSeparator" w:id="0">
    <w:p w14:paraId="20995B1D" w14:textId="77777777" w:rsidR="00F26D89" w:rsidRDefault="00F26D89" w:rsidP="0062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394877"/>
      <w:docPartObj>
        <w:docPartGallery w:val="Page Numbers (Bottom of Page)"/>
        <w:docPartUnique/>
      </w:docPartObj>
    </w:sdtPr>
    <w:sdtContent>
      <w:p w14:paraId="6B0238DC" w14:textId="3BA544A7" w:rsidR="00257ED5" w:rsidRDefault="00257ED5">
        <w:pPr>
          <w:pStyle w:val="Rodap"/>
          <w:jc w:val="right"/>
        </w:pPr>
        <w:r>
          <w:fldChar w:fldCharType="begin"/>
        </w:r>
        <w:r>
          <w:instrText>PAGE   \* MERGEFORMAT</w:instrText>
        </w:r>
        <w:r>
          <w:fldChar w:fldCharType="separate"/>
        </w:r>
        <w:r>
          <w:t>2</w:t>
        </w:r>
        <w:r>
          <w:fldChar w:fldCharType="end"/>
        </w:r>
      </w:p>
    </w:sdtContent>
  </w:sdt>
  <w:p w14:paraId="6C331078" w14:textId="01869239" w:rsidR="004B639F" w:rsidRDefault="004B639F" w:rsidP="004B639F">
    <w:pPr>
      <w:pStyle w:val="Rodap"/>
      <w:jc w:val="center"/>
      <w:rPr>
        <w:rFonts w:ascii="Calibri" w:hAnsi="Calibri" w:cs="Calibri"/>
        <w:sz w:val="20"/>
        <w:szCs w:val="20"/>
      </w:rPr>
    </w:pPr>
    <w:r w:rsidRPr="008F0048">
      <w:rPr>
        <w:rFonts w:ascii="Calibri" w:hAnsi="Calibri" w:cs="Calibri"/>
        <w:sz w:val="20"/>
        <w:szCs w:val="20"/>
      </w:rPr>
      <w:t>PROGRESS REPORT</w:t>
    </w:r>
    <w:r>
      <w:rPr>
        <w:rFonts w:ascii="Calibri" w:hAnsi="Calibri" w:cs="Calibri"/>
        <w:sz w:val="20"/>
        <w:szCs w:val="20"/>
      </w:rPr>
      <w:t xml:space="preserve"> IEN</w:t>
    </w:r>
    <w:r w:rsidRPr="008F0048">
      <w:rPr>
        <w:rFonts w:ascii="Calibri" w:hAnsi="Calibri" w:cs="Calibri"/>
        <w:sz w:val="20"/>
        <w:szCs w:val="20"/>
      </w:rPr>
      <w:t>, Rio de Janeiro, 2024.</w:t>
    </w:r>
  </w:p>
  <w:p w14:paraId="471057F1" w14:textId="77777777" w:rsidR="00841721" w:rsidRDefault="00841721" w:rsidP="004B639F">
    <w:pPr>
      <w:pStyle w:val="Rodap"/>
      <w:jc w:val="center"/>
    </w:pPr>
  </w:p>
  <w:p w14:paraId="66450167" w14:textId="74330130" w:rsidR="00A97100" w:rsidRDefault="00A97100" w:rsidP="00841721">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124895"/>
      <w:docPartObj>
        <w:docPartGallery w:val="Page Numbers (Bottom of Page)"/>
        <w:docPartUnique/>
      </w:docPartObj>
    </w:sdtPr>
    <w:sdtContent>
      <w:p w14:paraId="1AF5A0D2" w14:textId="22337046" w:rsidR="0073485A" w:rsidRDefault="0073485A">
        <w:pPr>
          <w:pStyle w:val="Rodap"/>
          <w:jc w:val="right"/>
        </w:pPr>
        <w:r>
          <w:fldChar w:fldCharType="begin"/>
        </w:r>
        <w:r>
          <w:instrText>PAGE   \* MERGEFORMAT</w:instrText>
        </w:r>
        <w:r>
          <w:fldChar w:fldCharType="separate"/>
        </w:r>
        <w:r>
          <w:t>2</w:t>
        </w:r>
        <w:r>
          <w:fldChar w:fldCharType="end"/>
        </w:r>
      </w:p>
    </w:sdtContent>
  </w:sdt>
  <w:p w14:paraId="3CA57738" w14:textId="4191BA33" w:rsidR="004B639F" w:rsidRDefault="004B639F" w:rsidP="004B639F">
    <w:pPr>
      <w:pStyle w:val="Rodap"/>
      <w:jc w:val="center"/>
      <w:rPr>
        <w:rFonts w:ascii="Calibri" w:hAnsi="Calibri" w:cs="Calibri"/>
        <w:sz w:val="20"/>
        <w:szCs w:val="20"/>
      </w:rPr>
    </w:pPr>
    <w:r w:rsidRPr="008F0048">
      <w:rPr>
        <w:rFonts w:ascii="Calibri" w:hAnsi="Calibri" w:cs="Calibri"/>
        <w:sz w:val="20"/>
        <w:szCs w:val="20"/>
      </w:rPr>
      <w:t>PROGRESS REPORT</w:t>
    </w:r>
    <w:r>
      <w:rPr>
        <w:rFonts w:ascii="Calibri" w:hAnsi="Calibri" w:cs="Calibri"/>
        <w:sz w:val="20"/>
        <w:szCs w:val="20"/>
      </w:rPr>
      <w:t xml:space="preserve"> IEN</w:t>
    </w:r>
    <w:r w:rsidRPr="008F0048">
      <w:rPr>
        <w:rFonts w:ascii="Calibri" w:hAnsi="Calibri" w:cs="Calibri"/>
        <w:sz w:val="20"/>
        <w:szCs w:val="20"/>
      </w:rPr>
      <w:t>, Rio de Janeiro, 2024.</w:t>
    </w:r>
  </w:p>
  <w:p w14:paraId="406EDD39" w14:textId="77777777" w:rsidR="005942D2" w:rsidRDefault="005942D2" w:rsidP="004B639F">
    <w:pPr>
      <w:pStyle w:val="Rodap"/>
      <w:jc w:val="center"/>
      <w:rPr>
        <w:rFonts w:ascii="Calibri" w:hAnsi="Calibri" w:cs="Calibri"/>
        <w:sz w:val="20"/>
        <w:szCs w:val="20"/>
      </w:rPr>
    </w:pPr>
  </w:p>
  <w:p w14:paraId="0FE1514D" w14:textId="26016E5F" w:rsidR="00AB16FD" w:rsidRPr="008F0048" w:rsidRDefault="00AB16FD" w:rsidP="00AB16FD">
    <w:pPr>
      <w:pStyle w:val="Rodap"/>
      <w:jc w:val="center"/>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D1C5" w14:textId="77777777" w:rsidR="00CC285A" w:rsidRDefault="00CC28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99BE1" w14:textId="77777777" w:rsidR="00F26D89" w:rsidRDefault="00F26D89" w:rsidP="00624227">
      <w:pPr>
        <w:spacing w:after="0" w:line="240" w:lineRule="auto"/>
      </w:pPr>
      <w:r>
        <w:separator/>
      </w:r>
    </w:p>
  </w:footnote>
  <w:footnote w:type="continuationSeparator" w:id="0">
    <w:p w14:paraId="0B921A32" w14:textId="77777777" w:rsidR="00F26D89" w:rsidRDefault="00F26D89" w:rsidP="00624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A97100" w14:paraId="38FBB9DF" w14:textId="77777777" w:rsidTr="00DB2FF3">
      <w:tc>
        <w:tcPr>
          <w:tcW w:w="2405" w:type="dxa"/>
        </w:tcPr>
        <w:p w14:paraId="13FAA287" w14:textId="77777777" w:rsidR="00A97100" w:rsidRDefault="00A97100" w:rsidP="00A97100">
          <w:pPr>
            <w:pStyle w:val="NormalWeb"/>
            <w:spacing w:before="0" w:beforeAutospacing="0" w:after="0" w:afterAutospacing="0"/>
            <w:rPr>
              <w:rFonts w:ascii="Calibri" w:hAnsi="Calibri" w:cs="Calibri"/>
              <w:shd w:val="clear" w:color="auto" w:fill="FFFFFF"/>
            </w:rPr>
          </w:pPr>
          <w:r>
            <w:rPr>
              <w:noProof/>
            </w:rPr>
            <w:drawing>
              <wp:inline distT="0" distB="0" distL="0" distR="0" wp14:anchorId="2C1682FE" wp14:editId="76AC2216">
                <wp:extent cx="1116296" cy="488577"/>
                <wp:effectExtent l="0" t="0" r="8255" b="6985"/>
                <wp:docPr id="1388185453"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85453" name="Imagem 1"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596" cy="505340"/>
                        </a:xfrm>
                        <a:prstGeom prst="rect">
                          <a:avLst/>
                        </a:prstGeom>
                        <a:noFill/>
                        <a:ln>
                          <a:noFill/>
                        </a:ln>
                      </pic:spPr>
                    </pic:pic>
                  </a:graphicData>
                </a:graphic>
              </wp:inline>
            </w:drawing>
          </w:r>
        </w:p>
      </w:tc>
      <w:tc>
        <w:tcPr>
          <w:tcW w:w="6089" w:type="dxa"/>
        </w:tcPr>
        <w:p w14:paraId="73B9C65C" w14:textId="44A4A1B3" w:rsidR="00A97100" w:rsidRDefault="00A97100" w:rsidP="00257ED5">
          <w:pPr>
            <w:pStyle w:val="Cabealho"/>
            <w:jc w:val="center"/>
            <w:rPr>
              <w:rFonts w:ascii="Calibri" w:hAnsi="Calibri" w:cs="Calibri"/>
              <w:sz w:val="24"/>
              <w:szCs w:val="24"/>
              <w:shd w:val="clear" w:color="auto" w:fill="FFFFFF"/>
            </w:rPr>
          </w:pPr>
        </w:p>
      </w:tc>
    </w:tr>
  </w:tbl>
  <w:p w14:paraId="4DEC98C3" w14:textId="77777777" w:rsidR="00A97100" w:rsidRDefault="00A971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35584B" w14:paraId="5D524701" w14:textId="77777777" w:rsidTr="0035584B">
      <w:tc>
        <w:tcPr>
          <w:tcW w:w="2405" w:type="dxa"/>
        </w:tcPr>
        <w:p w14:paraId="20A3D571" w14:textId="6AE9940B" w:rsidR="0035584B" w:rsidRDefault="0001751C" w:rsidP="0001751C">
          <w:pPr>
            <w:pStyle w:val="NormalWeb"/>
            <w:spacing w:before="0" w:beforeAutospacing="0" w:after="0" w:afterAutospacing="0"/>
            <w:rPr>
              <w:rFonts w:ascii="Calibri" w:hAnsi="Calibri" w:cs="Calibri"/>
              <w:shd w:val="clear" w:color="auto" w:fill="FFFFFF"/>
            </w:rPr>
          </w:pPr>
          <w:r>
            <w:rPr>
              <w:noProof/>
            </w:rPr>
            <w:drawing>
              <wp:inline distT="0" distB="0" distL="0" distR="0" wp14:anchorId="0B52FEBA" wp14:editId="2CA94FFA">
                <wp:extent cx="1116296" cy="488577"/>
                <wp:effectExtent l="0" t="0" r="8255" b="6985"/>
                <wp:docPr id="19171248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596" cy="505340"/>
                        </a:xfrm>
                        <a:prstGeom prst="rect">
                          <a:avLst/>
                        </a:prstGeom>
                        <a:noFill/>
                        <a:ln>
                          <a:noFill/>
                        </a:ln>
                      </pic:spPr>
                    </pic:pic>
                  </a:graphicData>
                </a:graphic>
              </wp:inline>
            </w:drawing>
          </w:r>
        </w:p>
      </w:tc>
      <w:tc>
        <w:tcPr>
          <w:tcW w:w="6089" w:type="dxa"/>
        </w:tcPr>
        <w:p w14:paraId="48401429" w14:textId="75BE08B2" w:rsidR="0035584B" w:rsidRDefault="0035584B" w:rsidP="0001751C">
          <w:pPr>
            <w:pStyle w:val="Cabealho"/>
            <w:jc w:val="center"/>
            <w:rPr>
              <w:rFonts w:ascii="Calibri" w:hAnsi="Calibri" w:cs="Calibri"/>
              <w:sz w:val="24"/>
              <w:szCs w:val="24"/>
              <w:shd w:val="clear" w:color="auto" w:fill="FFFFFF"/>
            </w:rPr>
          </w:pPr>
          <w:r>
            <w:rPr>
              <w:rFonts w:ascii="Calibri" w:hAnsi="Calibri" w:cs="Calibri"/>
              <w:sz w:val="24"/>
              <w:szCs w:val="24"/>
              <w:shd w:val="clear" w:color="auto" w:fill="FFFFFF"/>
            </w:rPr>
            <w:t xml:space="preserve"> </w:t>
          </w:r>
        </w:p>
      </w:tc>
    </w:tr>
  </w:tbl>
  <w:p w14:paraId="019D4BA0" w14:textId="166090AC" w:rsidR="00624227" w:rsidRPr="00624227" w:rsidRDefault="00624227" w:rsidP="00450FE6">
    <w:pPr>
      <w:pStyle w:val="Cabealho"/>
      <w:spacing w:before="120"/>
      <w:jc w:val="center"/>
      <w:rPr>
        <w:rFonts w:ascii="Calibri" w:hAnsi="Calibri" w:cs="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08147" w14:textId="77777777" w:rsidR="00CC285A" w:rsidRDefault="00CC285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27"/>
    <w:rsid w:val="000126C7"/>
    <w:rsid w:val="0001751C"/>
    <w:rsid w:val="00017CD4"/>
    <w:rsid w:val="00026626"/>
    <w:rsid w:val="000274B0"/>
    <w:rsid w:val="00080439"/>
    <w:rsid w:val="000812F2"/>
    <w:rsid w:val="00082922"/>
    <w:rsid w:val="000B2374"/>
    <w:rsid w:val="000C5A2E"/>
    <w:rsid w:val="000F6375"/>
    <w:rsid w:val="0011256F"/>
    <w:rsid w:val="00120AE0"/>
    <w:rsid w:val="0012538B"/>
    <w:rsid w:val="001372ED"/>
    <w:rsid w:val="00144A6B"/>
    <w:rsid w:val="00180ED9"/>
    <w:rsid w:val="0019631F"/>
    <w:rsid w:val="001D2740"/>
    <w:rsid w:val="001E0470"/>
    <w:rsid w:val="00210AD5"/>
    <w:rsid w:val="00212DD1"/>
    <w:rsid w:val="00230378"/>
    <w:rsid w:val="00241649"/>
    <w:rsid w:val="00257ED5"/>
    <w:rsid w:val="00261CEB"/>
    <w:rsid w:val="002C3108"/>
    <w:rsid w:val="002D3CCF"/>
    <w:rsid w:val="002E0793"/>
    <w:rsid w:val="00312451"/>
    <w:rsid w:val="003219F2"/>
    <w:rsid w:val="00322178"/>
    <w:rsid w:val="0032282A"/>
    <w:rsid w:val="003232AC"/>
    <w:rsid w:val="0033683E"/>
    <w:rsid w:val="00353180"/>
    <w:rsid w:val="0035584B"/>
    <w:rsid w:val="0037361C"/>
    <w:rsid w:val="003B6F8B"/>
    <w:rsid w:val="003C238B"/>
    <w:rsid w:val="003E1CFE"/>
    <w:rsid w:val="003E5A05"/>
    <w:rsid w:val="00413EC8"/>
    <w:rsid w:val="00427FED"/>
    <w:rsid w:val="00450FE6"/>
    <w:rsid w:val="0045579F"/>
    <w:rsid w:val="004659C0"/>
    <w:rsid w:val="0046673F"/>
    <w:rsid w:val="00473146"/>
    <w:rsid w:val="004B639F"/>
    <w:rsid w:val="004E0ADA"/>
    <w:rsid w:val="004E7ACE"/>
    <w:rsid w:val="005477C6"/>
    <w:rsid w:val="00551E38"/>
    <w:rsid w:val="005714AC"/>
    <w:rsid w:val="0058110D"/>
    <w:rsid w:val="00582234"/>
    <w:rsid w:val="005942D2"/>
    <w:rsid w:val="005E1CE7"/>
    <w:rsid w:val="005E2F49"/>
    <w:rsid w:val="00606C7B"/>
    <w:rsid w:val="00611AF0"/>
    <w:rsid w:val="00624227"/>
    <w:rsid w:val="006261E0"/>
    <w:rsid w:val="00631BF5"/>
    <w:rsid w:val="006540BD"/>
    <w:rsid w:val="00660312"/>
    <w:rsid w:val="00681ACE"/>
    <w:rsid w:val="0068329A"/>
    <w:rsid w:val="006C3814"/>
    <w:rsid w:val="006D4A3C"/>
    <w:rsid w:val="006E77E7"/>
    <w:rsid w:val="006E7CF9"/>
    <w:rsid w:val="006F0060"/>
    <w:rsid w:val="0070352F"/>
    <w:rsid w:val="0070620B"/>
    <w:rsid w:val="007256CB"/>
    <w:rsid w:val="0073485A"/>
    <w:rsid w:val="00765428"/>
    <w:rsid w:val="0076704B"/>
    <w:rsid w:val="00774192"/>
    <w:rsid w:val="00775914"/>
    <w:rsid w:val="00777F07"/>
    <w:rsid w:val="007835DB"/>
    <w:rsid w:val="0079281D"/>
    <w:rsid w:val="007C1A79"/>
    <w:rsid w:val="007E752E"/>
    <w:rsid w:val="00811B11"/>
    <w:rsid w:val="008251B0"/>
    <w:rsid w:val="008279E9"/>
    <w:rsid w:val="00832056"/>
    <w:rsid w:val="00841721"/>
    <w:rsid w:val="00853292"/>
    <w:rsid w:val="00856208"/>
    <w:rsid w:val="00857B8E"/>
    <w:rsid w:val="00877F59"/>
    <w:rsid w:val="008C2183"/>
    <w:rsid w:val="008D34E7"/>
    <w:rsid w:val="008D3C4D"/>
    <w:rsid w:val="008D7300"/>
    <w:rsid w:val="008E5548"/>
    <w:rsid w:val="008E6A91"/>
    <w:rsid w:val="008F0048"/>
    <w:rsid w:val="0091192D"/>
    <w:rsid w:val="00913479"/>
    <w:rsid w:val="00940E4E"/>
    <w:rsid w:val="00997AC8"/>
    <w:rsid w:val="009B3B45"/>
    <w:rsid w:val="009C44E6"/>
    <w:rsid w:val="009F7691"/>
    <w:rsid w:val="00A053BE"/>
    <w:rsid w:val="00A130E6"/>
    <w:rsid w:val="00A166F1"/>
    <w:rsid w:val="00A35489"/>
    <w:rsid w:val="00A35B86"/>
    <w:rsid w:val="00A37E1F"/>
    <w:rsid w:val="00A84FC9"/>
    <w:rsid w:val="00A97100"/>
    <w:rsid w:val="00AB0DC0"/>
    <w:rsid w:val="00AB16FD"/>
    <w:rsid w:val="00AB44E7"/>
    <w:rsid w:val="00AB4622"/>
    <w:rsid w:val="00AB6A7E"/>
    <w:rsid w:val="00AC525D"/>
    <w:rsid w:val="00AE33EF"/>
    <w:rsid w:val="00AF0C7F"/>
    <w:rsid w:val="00B02282"/>
    <w:rsid w:val="00B2072A"/>
    <w:rsid w:val="00B316B4"/>
    <w:rsid w:val="00B32B1C"/>
    <w:rsid w:val="00B73592"/>
    <w:rsid w:val="00B858FC"/>
    <w:rsid w:val="00B95030"/>
    <w:rsid w:val="00BA17B1"/>
    <w:rsid w:val="00BC37EC"/>
    <w:rsid w:val="00BC4F70"/>
    <w:rsid w:val="00BD28CA"/>
    <w:rsid w:val="00BE47FA"/>
    <w:rsid w:val="00BF4946"/>
    <w:rsid w:val="00C60ABC"/>
    <w:rsid w:val="00C70A8B"/>
    <w:rsid w:val="00CA1448"/>
    <w:rsid w:val="00CB666C"/>
    <w:rsid w:val="00CC285A"/>
    <w:rsid w:val="00CC5C62"/>
    <w:rsid w:val="00CD32C5"/>
    <w:rsid w:val="00CD42DC"/>
    <w:rsid w:val="00CE257E"/>
    <w:rsid w:val="00CE7797"/>
    <w:rsid w:val="00D43419"/>
    <w:rsid w:val="00D461CF"/>
    <w:rsid w:val="00D72856"/>
    <w:rsid w:val="00D927A6"/>
    <w:rsid w:val="00D95A6E"/>
    <w:rsid w:val="00D977D9"/>
    <w:rsid w:val="00DA2399"/>
    <w:rsid w:val="00DA77EB"/>
    <w:rsid w:val="00DB2FF3"/>
    <w:rsid w:val="00DC1711"/>
    <w:rsid w:val="00DC23EA"/>
    <w:rsid w:val="00DC7270"/>
    <w:rsid w:val="00E00888"/>
    <w:rsid w:val="00E01242"/>
    <w:rsid w:val="00E1571E"/>
    <w:rsid w:val="00E2059E"/>
    <w:rsid w:val="00E36024"/>
    <w:rsid w:val="00E37DE1"/>
    <w:rsid w:val="00E4706E"/>
    <w:rsid w:val="00E47782"/>
    <w:rsid w:val="00E54791"/>
    <w:rsid w:val="00E64C0C"/>
    <w:rsid w:val="00E95F9F"/>
    <w:rsid w:val="00E97EC3"/>
    <w:rsid w:val="00EC6CF1"/>
    <w:rsid w:val="00EE11EC"/>
    <w:rsid w:val="00EF0E17"/>
    <w:rsid w:val="00EF292C"/>
    <w:rsid w:val="00EF5AFE"/>
    <w:rsid w:val="00F14CD7"/>
    <w:rsid w:val="00F22AA0"/>
    <w:rsid w:val="00F24152"/>
    <w:rsid w:val="00F26D89"/>
    <w:rsid w:val="00F45EB1"/>
    <w:rsid w:val="00F70D64"/>
    <w:rsid w:val="00F7243F"/>
    <w:rsid w:val="00FD52E5"/>
    <w:rsid w:val="00FF7A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C09AC"/>
  <w15:docId w15:val="{7F46CBA3-91EA-47FA-B0CC-CFD87E8F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24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24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242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242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242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242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242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242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242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42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242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242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242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242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242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242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242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24227"/>
    <w:rPr>
      <w:rFonts w:eastAsiaTheme="majorEastAsia" w:cstheme="majorBidi"/>
      <w:color w:val="272727" w:themeColor="text1" w:themeTint="D8"/>
    </w:rPr>
  </w:style>
  <w:style w:type="paragraph" w:styleId="Ttulo">
    <w:name w:val="Title"/>
    <w:basedOn w:val="Normal"/>
    <w:next w:val="Normal"/>
    <w:link w:val="TtuloChar"/>
    <w:uiPriority w:val="10"/>
    <w:qFormat/>
    <w:rsid w:val="00624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242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242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242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24227"/>
    <w:pPr>
      <w:spacing w:before="160"/>
      <w:jc w:val="center"/>
    </w:pPr>
    <w:rPr>
      <w:i/>
      <w:iCs/>
      <w:color w:val="404040" w:themeColor="text1" w:themeTint="BF"/>
    </w:rPr>
  </w:style>
  <w:style w:type="character" w:customStyle="1" w:styleId="CitaoChar">
    <w:name w:val="Citação Char"/>
    <w:basedOn w:val="Fontepargpadro"/>
    <w:link w:val="Citao"/>
    <w:uiPriority w:val="29"/>
    <w:rsid w:val="00624227"/>
    <w:rPr>
      <w:i/>
      <w:iCs/>
      <w:color w:val="404040" w:themeColor="text1" w:themeTint="BF"/>
    </w:rPr>
  </w:style>
  <w:style w:type="paragraph" w:styleId="PargrafodaLista">
    <w:name w:val="List Paragraph"/>
    <w:basedOn w:val="Normal"/>
    <w:uiPriority w:val="34"/>
    <w:qFormat/>
    <w:rsid w:val="00624227"/>
    <w:pPr>
      <w:ind w:left="720"/>
      <w:contextualSpacing/>
    </w:pPr>
  </w:style>
  <w:style w:type="character" w:styleId="nfaseIntensa">
    <w:name w:val="Intense Emphasis"/>
    <w:basedOn w:val="Fontepargpadro"/>
    <w:uiPriority w:val="21"/>
    <w:qFormat/>
    <w:rsid w:val="00624227"/>
    <w:rPr>
      <w:i/>
      <w:iCs/>
      <w:color w:val="0F4761" w:themeColor="accent1" w:themeShade="BF"/>
    </w:rPr>
  </w:style>
  <w:style w:type="paragraph" w:styleId="CitaoIntensa">
    <w:name w:val="Intense Quote"/>
    <w:basedOn w:val="Normal"/>
    <w:next w:val="Normal"/>
    <w:link w:val="CitaoIntensaChar"/>
    <w:uiPriority w:val="30"/>
    <w:qFormat/>
    <w:rsid w:val="00624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24227"/>
    <w:rPr>
      <w:i/>
      <w:iCs/>
      <w:color w:val="0F4761" w:themeColor="accent1" w:themeShade="BF"/>
    </w:rPr>
  </w:style>
  <w:style w:type="character" w:styleId="RefernciaIntensa">
    <w:name w:val="Intense Reference"/>
    <w:basedOn w:val="Fontepargpadro"/>
    <w:uiPriority w:val="32"/>
    <w:qFormat/>
    <w:rsid w:val="00624227"/>
    <w:rPr>
      <w:b/>
      <w:bCs/>
      <w:smallCaps/>
      <w:color w:val="0F4761" w:themeColor="accent1" w:themeShade="BF"/>
      <w:spacing w:val="5"/>
    </w:rPr>
  </w:style>
  <w:style w:type="paragraph" w:styleId="Cabealho">
    <w:name w:val="header"/>
    <w:basedOn w:val="Normal"/>
    <w:link w:val="CabealhoChar"/>
    <w:uiPriority w:val="99"/>
    <w:unhideWhenUsed/>
    <w:rsid w:val="006242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4227"/>
  </w:style>
  <w:style w:type="paragraph" w:styleId="Rodap">
    <w:name w:val="footer"/>
    <w:basedOn w:val="Normal"/>
    <w:link w:val="RodapChar"/>
    <w:uiPriority w:val="99"/>
    <w:unhideWhenUsed/>
    <w:rsid w:val="00624227"/>
    <w:pPr>
      <w:tabs>
        <w:tab w:val="center" w:pos="4252"/>
        <w:tab w:val="right" w:pos="8504"/>
      </w:tabs>
      <w:spacing w:after="0" w:line="240" w:lineRule="auto"/>
    </w:pPr>
  </w:style>
  <w:style w:type="character" w:customStyle="1" w:styleId="RodapChar">
    <w:name w:val="Rodapé Char"/>
    <w:basedOn w:val="Fontepargpadro"/>
    <w:link w:val="Rodap"/>
    <w:uiPriority w:val="99"/>
    <w:rsid w:val="00624227"/>
  </w:style>
  <w:style w:type="character" w:styleId="Hyperlink">
    <w:name w:val="Hyperlink"/>
    <w:basedOn w:val="Fontepargpadro"/>
    <w:uiPriority w:val="99"/>
    <w:unhideWhenUsed/>
    <w:rsid w:val="00624227"/>
    <w:rPr>
      <w:color w:val="467886" w:themeColor="hyperlink"/>
      <w:u w:val="single"/>
    </w:rPr>
  </w:style>
  <w:style w:type="character" w:styleId="MenoPendente">
    <w:name w:val="Unresolved Mention"/>
    <w:basedOn w:val="Fontepargpadro"/>
    <w:uiPriority w:val="99"/>
    <w:semiHidden/>
    <w:unhideWhenUsed/>
    <w:rsid w:val="00624227"/>
    <w:rPr>
      <w:color w:val="605E5C"/>
      <w:shd w:val="clear" w:color="auto" w:fill="E1DFDD"/>
    </w:rPr>
  </w:style>
  <w:style w:type="character" w:customStyle="1" w:styleId="Hyperlink1">
    <w:name w:val="Hyperlink1"/>
    <w:basedOn w:val="Fontepargpadro"/>
    <w:uiPriority w:val="99"/>
    <w:unhideWhenUsed/>
    <w:rsid w:val="00660312"/>
    <w:rPr>
      <w:color w:val="0563C1"/>
      <w:u w:val="single"/>
    </w:rPr>
  </w:style>
  <w:style w:type="paragraph" w:styleId="Textodenotaderodap">
    <w:name w:val="footnote text"/>
    <w:basedOn w:val="Normal"/>
    <w:link w:val="TextodenotaderodapChar"/>
    <w:rsid w:val="00660312"/>
    <w:pPr>
      <w:spacing w:after="0" w:line="240" w:lineRule="auto"/>
    </w:pPr>
    <w:rPr>
      <w:rFonts w:ascii="Times New Roman" w:eastAsia="Times New Roman" w:hAnsi="Times New Roman" w:cs="Times New Roman"/>
      <w:kern w:val="0"/>
      <w:sz w:val="20"/>
      <w:szCs w:val="20"/>
      <w:lang w:val="pt-PT" w:eastAsia="pt-BR"/>
      <w14:ligatures w14:val="none"/>
    </w:rPr>
  </w:style>
  <w:style w:type="character" w:customStyle="1" w:styleId="TextodenotaderodapChar">
    <w:name w:val="Texto de nota de rodapé Char"/>
    <w:basedOn w:val="Fontepargpadro"/>
    <w:link w:val="Textodenotaderodap"/>
    <w:rsid w:val="00660312"/>
    <w:rPr>
      <w:rFonts w:ascii="Times New Roman" w:eastAsia="Times New Roman" w:hAnsi="Times New Roman" w:cs="Times New Roman"/>
      <w:kern w:val="0"/>
      <w:sz w:val="20"/>
      <w:szCs w:val="20"/>
      <w:lang w:val="pt-PT" w:eastAsia="pt-BR"/>
      <w14:ligatures w14:val="none"/>
    </w:rPr>
  </w:style>
  <w:style w:type="character" w:styleId="Refdenotaderodap">
    <w:name w:val="footnote reference"/>
    <w:rsid w:val="00660312"/>
    <w:rPr>
      <w:vertAlign w:val="superscript"/>
    </w:rPr>
  </w:style>
  <w:style w:type="table" w:styleId="Tabelacomgrade">
    <w:name w:val="Table Grid"/>
    <w:basedOn w:val="Tabelanormal"/>
    <w:uiPriority w:val="39"/>
    <w:rsid w:val="00355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75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r-formataoHTML">
    <w:name w:val="HTML Preformatted"/>
    <w:basedOn w:val="Normal"/>
    <w:link w:val="Pr-formataoHTMLChar"/>
    <w:uiPriority w:val="99"/>
    <w:semiHidden/>
    <w:unhideWhenUsed/>
    <w:rsid w:val="00210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semiHidden/>
    <w:rsid w:val="00210AD5"/>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210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3217">
      <w:bodyDiv w:val="1"/>
      <w:marLeft w:val="0"/>
      <w:marRight w:val="0"/>
      <w:marTop w:val="0"/>
      <w:marBottom w:val="0"/>
      <w:divBdr>
        <w:top w:val="none" w:sz="0" w:space="0" w:color="auto"/>
        <w:left w:val="none" w:sz="0" w:space="0" w:color="auto"/>
        <w:bottom w:val="none" w:sz="0" w:space="0" w:color="auto"/>
        <w:right w:val="none" w:sz="0" w:space="0" w:color="auto"/>
      </w:divBdr>
    </w:div>
    <w:div w:id="1176966476">
      <w:bodyDiv w:val="1"/>
      <w:marLeft w:val="0"/>
      <w:marRight w:val="0"/>
      <w:marTop w:val="0"/>
      <w:marBottom w:val="0"/>
      <w:divBdr>
        <w:top w:val="none" w:sz="0" w:space="0" w:color="auto"/>
        <w:left w:val="none" w:sz="0" w:space="0" w:color="auto"/>
        <w:bottom w:val="none" w:sz="0" w:space="0" w:color="auto"/>
        <w:right w:val="none" w:sz="0" w:space="0" w:color="auto"/>
      </w:divBdr>
      <w:divsChild>
        <w:div w:id="168836400">
          <w:marLeft w:val="0"/>
          <w:marRight w:val="0"/>
          <w:marTop w:val="0"/>
          <w:marBottom w:val="0"/>
          <w:divBdr>
            <w:top w:val="none" w:sz="0" w:space="0" w:color="auto"/>
            <w:left w:val="none" w:sz="0" w:space="0" w:color="auto"/>
            <w:bottom w:val="none" w:sz="0" w:space="0" w:color="auto"/>
            <w:right w:val="none" w:sz="0" w:space="0" w:color="auto"/>
          </w:divBdr>
        </w:div>
      </w:divsChild>
    </w:div>
    <w:div w:id="1580138614">
      <w:bodyDiv w:val="1"/>
      <w:marLeft w:val="0"/>
      <w:marRight w:val="0"/>
      <w:marTop w:val="0"/>
      <w:marBottom w:val="0"/>
      <w:divBdr>
        <w:top w:val="none" w:sz="0" w:space="0" w:color="auto"/>
        <w:left w:val="none" w:sz="0" w:space="0" w:color="auto"/>
        <w:bottom w:val="none" w:sz="0" w:space="0" w:color="auto"/>
        <w:right w:val="none" w:sz="0" w:space="0" w:color="auto"/>
      </w:divBdr>
    </w:div>
    <w:div w:id="167615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attes.cnpq.br/1611413245674306"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05B2-023B-4238-B844-09B5A95F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492</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 da Fonseca e Silva Pastura</dc:creator>
  <cp:keywords/>
  <dc:description/>
  <cp:lastModifiedBy>Silas Cordeiro Augusto</cp:lastModifiedBy>
  <cp:revision>24</cp:revision>
  <dcterms:created xsi:type="dcterms:W3CDTF">2024-04-15T16:01:00Z</dcterms:created>
  <dcterms:modified xsi:type="dcterms:W3CDTF">2024-06-25T13:13:00Z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2024-04-03T16:09:55Z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3703db13-ad6b-4abf-ab7f-f316ef8ddb08</vt:lpwstr>
  </property>
  <property fmtid="{D5CDD505-2E9C-101B-9397-08002B2CF9AE}" pid="7" name="MSIP_Label_defa4170-0d19-0005-0004-bc88714345d2_ActionId">
    <vt:lpwstr>c99ebc12-0118-45e0-aef4-1397b2a87c78</vt:lpwstr>
  </property>
  <property fmtid="{D5CDD505-2E9C-101B-9397-08002B2CF9AE}" pid="8" name="MSIP_Label_defa4170-0d19-0005-0004-bc88714345d2_ContentBits">
    <vt:lpwstr>0</vt:lpwstr>
  </property>
</Properties>
</file>